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4A26180D" w14:textId="327598A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646DB753" w14:textId="601ECCA2" w:rsidR="003F6D82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A7BB072" w14:textId="77777777" w:rsid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09E195E6" w14:textId="77777777" w:rsidR="00F01E58" w:rsidRP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89D48C2" w14:textId="64FCEF26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566F793E" w14:textId="0D8B23B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2DE5849D" w14:textId="0F18CC67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Ofert nr </w:t>
      </w:r>
      <w:r w:rsidR="006D6BA5">
        <w:rPr>
          <w:rFonts w:ascii="Cambria" w:hAnsi="Cambria" w:cs="Times New Roman"/>
          <w:color w:val="auto"/>
          <w:sz w:val="22"/>
          <w:szCs w:val="22"/>
          <w:u w:val="single"/>
        </w:rPr>
        <w:t>41</w:t>
      </w:r>
      <w:r w:rsidR="00CD54EC">
        <w:rPr>
          <w:rFonts w:ascii="Cambria" w:hAnsi="Cambria" w:cs="Times New Roman"/>
          <w:color w:val="auto"/>
          <w:sz w:val="22"/>
          <w:szCs w:val="22"/>
          <w:u w:val="single"/>
        </w:rPr>
        <w:t>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108E9DD" w14:textId="22C4037A" w:rsidR="003F6D82" w:rsidRPr="00FF40FA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świadczeń zdrowotnych (edukacji zdrowotnej/promocji zdrowia)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  <w:t>przez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podmioty, wykonujące działalność leczniczą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uczestniczkom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F72288">
        <w:rPr>
          <w:rFonts w:ascii="Cambria" w:hAnsi="Cambria" w:cs="Times New Roman"/>
          <w:bCs/>
          <w:color w:val="auto"/>
          <w:spacing w:val="-6"/>
          <w:sz w:val="22"/>
          <w:szCs w:val="22"/>
        </w:rPr>
        <w:br/>
      </w:r>
      <w:r w:rsidR="006C441D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„Zrób cytologię w trosce o Siebie i bliskich. Wsparcie krajowego programu profilaktyki raka szyjki macicy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3E393F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0016/18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4B96B1B" w14:textId="284EA8E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0A687C3E" w:rsidR="001C1925" w:rsidRPr="00F01E58" w:rsidRDefault="00F01E58" w:rsidP="00BC7C6F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1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</w:t>
      </w:r>
      <w:proofErr w:type="spellStart"/>
      <w:r w:rsidR="001C1925" w:rsidRPr="00F01E58">
        <w:rPr>
          <w:rFonts w:ascii="Cambria" w:hAnsi="Cambria" w:cs="Times New Roman"/>
          <w:iCs/>
          <w:sz w:val="22"/>
          <w:szCs w:val="22"/>
        </w:rPr>
        <w:t>t.j</w:t>
      </w:r>
      <w:proofErr w:type="spellEnd"/>
      <w:r w:rsidR="001C1925" w:rsidRPr="00F01E58">
        <w:rPr>
          <w:rFonts w:ascii="Cambria" w:hAnsi="Cambria" w:cs="Times New Roman"/>
          <w:iCs/>
          <w:sz w:val="22"/>
          <w:szCs w:val="22"/>
        </w:rPr>
        <w:t>. Dz.U. z 2020r. poz. 295 ze zm.)</w:t>
      </w:r>
      <w:bookmarkEnd w:id="1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F72288" w:rsidRPr="00F72288">
        <w:rPr>
          <w:rFonts w:ascii="Cambria" w:hAnsi="Cambria" w:cs="Times New Roman"/>
          <w:color w:val="auto"/>
          <w:spacing w:val="-6"/>
          <w:sz w:val="22"/>
          <w:szCs w:val="22"/>
        </w:rPr>
        <w:t>świadczeń zdrowotnych (edukacji zdrowotnej/promocji zdrowia</w:t>
      </w:r>
      <w:r w:rsidR="00F72288" w:rsidRPr="001F48B0">
        <w:rPr>
          <w:rFonts w:ascii="Cambria" w:hAnsi="Cambria" w:cs="Times New Roman"/>
          <w:color w:val="auto"/>
          <w:spacing w:val="-6"/>
          <w:sz w:val="22"/>
          <w:szCs w:val="22"/>
        </w:rPr>
        <w:t>)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przez </w:t>
      </w:r>
      <w:r w:rsidR="00CC2049" w:rsidRPr="00132A18">
        <w:rPr>
          <w:rFonts w:ascii="Cambria" w:hAnsi="Cambria" w:cs="Times New Roman"/>
          <w:color w:val="auto"/>
          <w:spacing w:val="-6"/>
          <w:sz w:val="22"/>
          <w:szCs w:val="22"/>
        </w:rPr>
        <w:t xml:space="preserve">podmioty, wykonujące działalność leczniczą,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>w postaci udzielania profilaktycznych porad edukacyjnych uczestniczkom projektu</w:t>
      </w:r>
      <w:r w:rsidR="004E04A8" w:rsidRPr="00132A1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132A1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„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Zrób cytologię w trosce o Siebie i bliskich. Wsparcie krajowego programu profilaktyki raka szyjki macicy w województwie podlaskim.” (nr WND-RPPD.02.05.00-20-0016/18)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  Regionalnego Programu Operacyjnego Województwa Podlaskiego na lata 2014-2020, Osi Priorytetowej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BC7C6F">
      <w:pPr>
        <w:tabs>
          <w:tab w:val="left" w:pos="3240"/>
        </w:tabs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6D821AD" w14:textId="5C9F4611" w:rsidR="0092028A" w:rsidRPr="00F01E58" w:rsidRDefault="003C5E10" w:rsidP="00BC7C6F">
      <w:pPr>
        <w:tabs>
          <w:tab w:val="left" w:pos="3240"/>
        </w:tabs>
        <w:spacing w:after="60"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094B9BF" w14:textId="654FF249" w:rsidR="00F72288" w:rsidRDefault="00625765" w:rsidP="00BC7C6F">
      <w:pPr>
        <w:tabs>
          <w:tab w:val="left" w:pos="3240"/>
        </w:tabs>
        <w:spacing w:after="60"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6B0EE377" w14:textId="4CFE6355" w:rsidR="00F72288" w:rsidRPr="00F01E58" w:rsidRDefault="00F72288" w:rsidP="00BC7C6F">
      <w:pPr>
        <w:tabs>
          <w:tab w:val="left" w:pos="3240"/>
        </w:tabs>
        <w:spacing w:after="60"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72288">
        <w:rPr>
          <w:rFonts w:ascii="Cambria" w:hAnsi="Cambria" w:cs="Times New Roman"/>
          <w:b/>
          <w:color w:val="auto"/>
          <w:sz w:val="22"/>
          <w:szCs w:val="22"/>
        </w:rPr>
        <w:t xml:space="preserve">Wykonawca </w:t>
      </w:r>
      <w:r>
        <w:rPr>
          <w:rFonts w:ascii="Cambria" w:hAnsi="Cambria" w:cs="Times New Roman"/>
          <w:color w:val="auto"/>
          <w:sz w:val="22"/>
          <w:szCs w:val="22"/>
        </w:rPr>
        <w:t>– podmiot, z którym zosta</w:t>
      </w:r>
      <w:r w:rsidR="00CD6F5E">
        <w:rPr>
          <w:rFonts w:ascii="Cambria" w:hAnsi="Cambria" w:cs="Times New Roman"/>
          <w:color w:val="auto"/>
          <w:sz w:val="22"/>
          <w:szCs w:val="22"/>
        </w:rPr>
        <w:t>nie</w:t>
      </w:r>
      <w:r>
        <w:rPr>
          <w:rFonts w:ascii="Cambria" w:hAnsi="Cambria" w:cs="Times New Roman"/>
          <w:color w:val="auto"/>
          <w:sz w:val="22"/>
          <w:szCs w:val="22"/>
        </w:rPr>
        <w:t xml:space="preserve"> podpisana umowa o współpracy</w:t>
      </w:r>
    </w:p>
    <w:p w14:paraId="29C57C80" w14:textId="77777777" w:rsidR="00674901" w:rsidRPr="00F01E58" w:rsidRDefault="00674901" w:rsidP="00BC7C6F">
      <w:pPr>
        <w:tabs>
          <w:tab w:val="left" w:pos="3240"/>
        </w:tabs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Default="00674901" w:rsidP="00814FE2">
      <w:pPr>
        <w:pStyle w:val="Akapitzlist"/>
        <w:numPr>
          <w:ilvl w:val="0"/>
          <w:numId w:val="8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A72F13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17A248F0" w14:textId="69E8A604" w:rsidR="00723DE8" w:rsidRPr="00723DE8" w:rsidRDefault="0092028A" w:rsidP="00723DE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, 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udzielający świadczeń opieki zdrowotnej w rodzaju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Podstawowa Opieka Zdrowotna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na podstawie ważnej umowy z </w:t>
      </w:r>
      <w:r w:rsidR="00312437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, Poradnie Położniczo-Ginekologiczne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(specjalność w Rejestrze Podmiotów Wykonujących Działalność Leczniczą (dalej: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 xml:space="preserve"> RPWDL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) o numerze 1450)</w:t>
      </w:r>
      <w:r w:rsidR="00F440FB" w:rsidRPr="00FF2981">
        <w:rPr>
          <w:rFonts w:ascii="Cambria" w:hAnsi="Cambria" w:cs="Times New Roman"/>
          <w:i/>
          <w:spacing w:val="-4"/>
          <w:sz w:val="22"/>
          <w:szCs w:val="22"/>
        </w:rPr>
        <w:t>,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21537E">
        <w:rPr>
          <w:rFonts w:ascii="Cambria" w:hAnsi="Cambria" w:cs="Times New Roman"/>
          <w:b/>
          <w:i/>
          <w:spacing w:val="-4"/>
          <w:sz w:val="22"/>
          <w:szCs w:val="22"/>
        </w:rPr>
        <w:t>Poradnie Ginekologiczne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</w:t>
      </w:r>
      <w:r w:rsidR="001B0853" w:rsidRPr="00FF2981">
        <w:rPr>
          <w:rFonts w:ascii="Cambria" w:hAnsi="Cambria" w:cs="Times New Roman"/>
          <w:i/>
          <w:spacing w:val="-4"/>
          <w:sz w:val="22"/>
          <w:szCs w:val="22"/>
        </w:rPr>
        <w:t>specjalność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w 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 xml:space="preserve">RPWDL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o numerze 1452)</w:t>
      </w:r>
      <w:r w:rsidR="0021537E">
        <w:rPr>
          <w:rFonts w:ascii="Cambria" w:hAnsi="Cambria" w:cs="Times New Roman"/>
          <w:b/>
          <w:i/>
          <w:spacing w:val="-4"/>
          <w:sz w:val="22"/>
          <w:szCs w:val="22"/>
        </w:rPr>
        <w:t xml:space="preserve">,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Gabinety Profilaktyki Chorób Piersi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</w:t>
      </w:r>
      <w:r w:rsidR="00FF2981" w:rsidRPr="00FF2981">
        <w:rPr>
          <w:rFonts w:ascii="Cambria" w:hAnsi="Cambria" w:cs="Times New Roman"/>
          <w:i/>
          <w:spacing w:val="-4"/>
          <w:sz w:val="22"/>
          <w:szCs w:val="22"/>
        </w:rPr>
        <w:t>specjalność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w 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1B0853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o numerze 1458)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oraz podmioty lecznicze wykonujące działania z zakresu oświaty i promocji zdrowia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, które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posiadają miejsce udzielania świadczeń zdrowotnych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</w:t>
      </w:r>
      <w:r w:rsidR="00FF2981" w:rsidRPr="00FF2981">
        <w:rPr>
          <w:rFonts w:ascii="Cambria" w:hAnsi="Cambria" w:cs="Times New Roman"/>
          <w:i/>
          <w:spacing w:val="-4"/>
          <w:sz w:val="22"/>
          <w:szCs w:val="22"/>
        </w:rPr>
        <w:t>tryb leczenia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w 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o numerze HC.6.7)</w:t>
      </w:r>
      <w:r w:rsidR="00F440FB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na terenie województwa podlaskiego</w:t>
      </w:r>
      <w:r w:rsidR="00723DE8">
        <w:t xml:space="preserve">, </w:t>
      </w:r>
      <w:r w:rsidR="00723DE8" w:rsidRPr="00723DE8">
        <w:rPr>
          <w:rFonts w:ascii="Cambria" w:hAnsi="Cambria" w:cs="Times New Roman"/>
          <w:b/>
          <w:i/>
          <w:spacing w:val="-4"/>
          <w:sz w:val="22"/>
          <w:szCs w:val="22"/>
        </w:rPr>
        <w:t>na obszarach o bardzo niskim poziomie zgłaszalności kobiet na badania cytologiczne, tj.:</w:t>
      </w:r>
    </w:p>
    <w:p w14:paraId="47D4D908" w14:textId="7B12A0DA" w:rsidR="00723DE8" w:rsidRPr="00723DE8" w:rsidRDefault="00723DE8" w:rsidP="00814FE2">
      <w:pPr>
        <w:pStyle w:val="Akapitzlist"/>
        <w:numPr>
          <w:ilvl w:val="0"/>
          <w:numId w:val="20"/>
        </w:num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723DE8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tzw. „białych plam” – tj. powiat sejneński, siemiatycki, wysokomazowiecki, suwalski, bielski i m. Suwałki i/lub </w:t>
      </w:r>
    </w:p>
    <w:p w14:paraId="4B96EA70" w14:textId="14B1D105" w:rsidR="00723DE8" w:rsidRPr="00723DE8" w:rsidRDefault="00723DE8" w:rsidP="00814FE2">
      <w:pPr>
        <w:pStyle w:val="Akapitzlist"/>
        <w:numPr>
          <w:ilvl w:val="0"/>
          <w:numId w:val="20"/>
        </w:num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723DE8">
        <w:rPr>
          <w:rFonts w:ascii="Cambria" w:hAnsi="Cambria" w:cs="Times New Roman"/>
          <w:b/>
          <w:i/>
          <w:spacing w:val="-4"/>
          <w:sz w:val="22"/>
          <w:szCs w:val="22"/>
        </w:rPr>
        <w:t>w miejscowościach poniżej 20 000 mieszkańców i/lub</w:t>
      </w:r>
    </w:p>
    <w:p w14:paraId="77AC9F0E" w14:textId="04AC702E" w:rsidR="00723DE8" w:rsidRPr="00723DE8" w:rsidRDefault="00723DE8" w:rsidP="00814FE2">
      <w:pPr>
        <w:pStyle w:val="Akapitzlist"/>
        <w:numPr>
          <w:ilvl w:val="0"/>
          <w:numId w:val="20"/>
        </w:num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723DE8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wiejskich. </w:t>
      </w:r>
    </w:p>
    <w:p w14:paraId="45B64C97" w14:textId="345ECA28" w:rsidR="004326AE" w:rsidRPr="004326AE" w:rsidRDefault="00723DE8" w:rsidP="00723DE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723DE8">
        <w:rPr>
          <w:rFonts w:ascii="Cambria" w:hAnsi="Cambria" w:cs="Times New Roman"/>
          <w:b/>
          <w:i/>
          <w:spacing w:val="-4"/>
          <w:sz w:val="22"/>
          <w:szCs w:val="22"/>
        </w:rPr>
        <w:t>Musi być spełniony warunek lokalizacji na co najmniej jednym z w/w obszarów.</w:t>
      </w:r>
    </w:p>
    <w:p w14:paraId="4BE2CA5E" w14:textId="30EC3241" w:rsidR="0092028A" w:rsidRPr="00F01E58" w:rsidRDefault="0092028A" w:rsidP="004326A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4A384871" w14:textId="31568BFA" w:rsidR="00674901" w:rsidRPr="00F01E58" w:rsidRDefault="00674901" w:rsidP="00BC7C6F">
      <w:pPr>
        <w:tabs>
          <w:tab w:val="left" w:pos="3240"/>
        </w:tabs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10102C2E" w:rsidR="008374BC" w:rsidRPr="000A0A7F" w:rsidRDefault="002A5DE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6D6BA5">
        <w:rPr>
          <w:rFonts w:ascii="Cambria" w:hAnsi="Cambria" w:cs="Times New Roman"/>
          <w:color w:val="auto"/>
          <w:sz w:val="22"/>
          <w:szCs w:val="22"/>
        </w:rPr>
        <w:t>,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 xml:space="preserve"> 5</w:t>
      </w:r>
      <w:r w:rsidR="006D6BA5">
        <w:rPr>
          <w:rFonts w:ascii="Cambria" w:hAnsi="Cambria" w:cs="Times New Roman"/>
          <w:color w:val="auto"/>
          <w:sz w:val="22"/>
          <w:szCs w:val="22"/>
        </w:rPr>
        <w:t>, 6</w:t>
      </w:r>
    </w:p>
    <w:p w14:paraId="692CFD34" w14:textId="39B1B577" w:rsidR="000A0A7F" w:rsidRPr="000A0A7F" w:rsidRDefault="000A0A7F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Lista osób zgłoszonych do realizacji świadczeń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7</w:t>
      </w:r>
    </w:p>
    <w:p w14:paraId="7A3F87E4" w14:textId="0CD5DA09" w:rsidR="000A0A7F" w:rsidRDefault="000A0A7F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Wykaz miejsc udzielania świadczeń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8</w:t>
      </w:r>
    </w:p>
    <w:p w14:paraId="583CBDAB" w14:textId="1FE342B3" w:rsidR="002A5DE1" w:rsidRPr="000A0A7F" w:rsidRDefault="002A5DE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Regulamin projektu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9</w:t>
      </w:r>
    </w:p>
    <w:p w14:paraId="23B29919" w14:textId="064722CC" w:rsidR="008374BC" w:rsidRPr="000A0A7F" w:rsidRDefault="008374BC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10</w:t>
      </w:r>
    </w:p>
    <w:p w14:paraId="7E21DC47" w14:textId="77777777" w:rsidR="00674901" w:rsidRPr="00F01E58" w:rsidRDefault="00674901" w:rsidP="00BC7C6F">
      <w:pPr>
        <w:pStyle w:val="Akapitzlist"/>
        <w:ind w:left="4320"/>
        <w:jc w:val="both"/>
        <w:rPr>
          <w:rFonts w:ascii="Cambria" w:hAnsi="Cambria" w:cs="Times New Roman"/>
          <w:b/>
          <w:bCs/>
          <w:color w:val="auto"/>
          <w:sz w:val="22"/>
          <w:szCs w:val="22"/>
          <w:highlight w:val="yellow"/>
        </w:rPr>
      </w:pPr>
    </w:p>
    <w:p w14:paraId="32271E67" w14:textId="1CE27F02" w:rsidR="001C1925" w:rsidRPr="00F01E58" w:rsidRDefault="00163732" w:rsidP="00BC7C6F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2C260C4A" w:rsidR="008374BC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01E58">
        <w:rPr>
          <w:rFonts w:ascii="Cambria" w:hAnsi="Cambria" w:cs="Times New Roman"/>
          <w:sz w:val="22"/>
          <w:szCs w:val="22"/>
        </w:rPr>
        <w:br/>
      </w:r>
      <w:r w:rsidR="00B760A7">
        <w:rPr>
          <w:rFonts w:ascii="Cambria" w:hAnsi="Cambria" w:cs="Times New Roman"/>
          <w:sz w:val="22"/>
          <w:szCs w:val="22"/>
        </w:rPr>
        <w:t>31.12.2022</w:t>
      </w:r>
      <w:r w:rsidRPr="00F01E58">
        <w:rPr>
          <w:rFonts w:ascii="Cambria" w:hAnsi="Cambria" w:cs="Times New Roman"/>
          <w:sz w:val="22"/>
          <w:szCs w:val="22"/>
        </w:rPr>
        <w:t xml:space="preserve"> r.</w:t>
      </w:r>
      <w:r w:rsidR="003E0E5B">
        <w:rPr>
          <w:rFonts w:ascii="Cambria" w:hAnsi="Cambria" w:cs="Times New Roman"/>
          <w:sz w:val="22"/>
          <w:szCs w:val="22"/>
        </w:rPr>
        <w:t xml:space="preserve"> lub do momentu</w:t>
      </w:r>
      <w:r w:rsidR="003E0E5B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5CA8ED10" w14:textId="2983A11C" w:rsidR="0082490D" w:rsidRPr="00F01E58" w:rsidRDefault="0082490D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 uwagi na sytuację epidemiologiczn</w:t>
      </w:r>
      <w:r w:rsidR="00576E87">
        <w:rPr>
          <w:rFonts w:ascii="Cambria" w:hAnsi="Cambria" w:cs="Times New Roman"/>
          <w:sz w:val="22"/>
          <w:szCs w:val="22"/>
        </w:rPr>
        <w:t>ą termin może zostać wydłużony n</w:t>
      </w:r>
      <w:r>
        <w:rPr>
          <w:rFonts w:ascii="Cambria" w:hAnsi="Cambria" w:cs="Times New Roman"/>
          <w:sz w:val="22"/>
          <w:szCs w:val="22"/>
        </w:rPr>
        <w:t>a skutek zmiany umowy pomiędzy Zamawiającym a Instytucją Pośredniczącą.</w:t>
      </w:r>
    </w:p>
    <w:p w14:paraId="72E123F7" w14:textId="2501BD69" w:rsidR="008374BC" w:rsidRPr="00F01E58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</w:t>
      </w:r>
      <w:r w:rsidR="00163732">
        <w:rPr>
          <w:rFonts w:ascii="Cambria" w:hAnsi="Cambria" w:cs="Times New Roman"/>
          <w:sz w:val="22"/>
          <w:szCs w:val="22"/>
        </w:rPr>
        <w:t>jący podpisze umowę z wybranym O</w:t>
      </w:r>
      <w:r w:rsidRPr="00F01E58">
        <w:rPr>
          <w:rFonts w:ascii="Cambria" w:hAnsi="Cambria" w:cs="Times New Roman"/>
          <w:sz w:val="22"/>
          <w:szCs w:val="22"/>
        </w:rPr>
        <w:t>ferentem w terminie nie później niż do 30 dni od dnia rozstrzygnięcia konkursu.</w:t>
      </w:r>
    </w:p>
    <w:p w14:paraId="7C53CA44" w14:textId="3034CC03" w:rsidR="008374BC" w:rsidRPr="00F01E58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Zaoferowana cena /PLN/ brutto </w:t>
      </w:r>
      <w:r w:rsidRPr="008D230E">
        <w:rPr>
          <w:rFonts w:ascii="Cambria" w:hAnsi="Cambria" w:cs="Times New Roman"/>
          <w:sz w:val="22"/>
          <w:szCs w:val="22"/>
        </w:rPr>
        <w:t>za świadczenia</w:t>
      </w:r>
      <w:r w:rsidRPr="00F01E58">
        <w:rPr>
          <w:rFonts w:ascii="Cambria" w:hAnsi="Cambria" w:cs="Times New Roman"/>
          <w:sz w:val="22"/>
          <w:szCs w:val="22"/>
        </w:rPr>
        <w:t xml:space="preserve"> będzie obowiązywać przez czas trwania umowy.</w:t>
      </w:r>
    </w:p>
    <w:p w14:paraId="39E4B973" w14:textId="77777777" w:rsidR="002A13D4" w:rsidRPr="00F01E58" w:rsidRDefault="002A13D4" w:rsidP="00BC7C6F">
      <w:pPr>
        <w:rPr>
          <w:rFonts w:ascii="Cambria" w:hAnsi="Cambria"/>
          <w:sz w:val="22"/>
          <w:szCs w:val="22"/>
        </w:rPr>
      </w:pPr>
    </w:p>
    <w:p w14:paraId="2A66A9C2" w14:textId="09E17A85" w:rsidR="001C1925" w:rsidRPr="00F01E58" w:rsidRDefault="00625765" w:rsidP="00BC7C6F">
      <w:pPr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I</w:t>
      </w:r>
      <w:r w:rsidR="00163732">
        <w:rPr>
          <w:rFonts w:ascii="Cambria" w:hAnsi="Cambria" w:cs="Times New Roman"/>
          <w:b/>
          <w:sz w:val="22"/>
          <w:szCs w:val="22"/>
        </w:rPr>
        <w:t>II</w:t>
      </w:r>
      <w:r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01E58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2041A5CC" w:rsidR="00625765" w:rsidRPr="00F01E58" w:rsidRDefault="00BB39BC" w:rsidP="00814FE2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Przedmiotem konkursu jest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</w:t>
      </w:r>
      <w:r w:rsidR="0082490D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 zdrowotnej/promocji zdrowia)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postaci udzielania profilaktycznych porad edukacyjnych 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lastRenderedPageBreak/>
        <w:t>dotyczących profilaktyki</w:t>
      </w:r>
      <w:r w:rsidR="00A22725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szyjki macicy</w:t>
      </w:r>
      <w:r w:rsidR="005C5980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BA72E3" w:rsidRPr="008D230E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uczestniczkom projektu </w:t>
      </w:r>
      <w:r w:rsidR="00625765" w:rsidRPr="00F01E58">
        <w:rPr>
          <w:rFonts w:ascii="Cambria" w:hAnsi="Cambria" w:cs="Times New Roman"/>
          <w:sz w:val="22"/>
          <w:szCs w:val="22"/>
        </w:rPr>
        <w:t>pn.</w:t>
      </w:r>
      <w:r w:rsidR="00E114D3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„Zrób cytologię w trosce o Siebie i bliskich. Wsparcie krajowego programu profilaktyki raka szyjki</w:t>
      </w:r>
      <w:r w:rsidR="00A72F13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macicy w województwie podlaskim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 </w:t>
      </w:r>
    </w:p>
    <w:p w14:paraId="143EDA2C" w14:textId="2E546C58" w:rsidR="001645E2" w:rsidRPr="00723DE8" w:rsidRDefault="001645E2" w:rsidP="00814FE2">
      <w:pPr>
        <w:pStyle w:val="Akapitzlist"/>
        <w:numPr>
          <w:ilvl w:val="0"/>
          <w:numId w:val="10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723DE8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723DE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723DE8">
        <w:rPr>
          <w:rFonts w:ascii="Cambria" w:hAnsi="Cambria" w:cs="Times New Roman"/>
          <w:sz w:val="22"/>
          <w:szCs w:val="22"/>
        </w:rPr>
        <w:t xml:space="preserve">m </w:t>
      </w:r>
      <w:r w:rsidRPr="00723DE8">
        <w:rPr>
          <w:rFonts w:ascii="Cambria" w:hAnsi="Cambria" w:cs="Times New Roman"/>
          <w:sz w:val="22"/>
          <w:szCs w:val="22"/>
        </w:rPr>
        <w:t xml:space="preserve">a </w:t>
      </w:r>
      <w:r w:rsidR="0082490D" w:rsidRPr="00723DE8">
        <w:rPr>
          <w:rFonts w:ascii="Cambria" w:hAnsi="Cambria" w:cs="Times New Roman"/>
          <w:sz w:val="22"/>
          <w:szCs w:val="22"/>
        </w:rPr>
        <w:t>Wykonawcą</w:t>
      </w:r>
      <w:r w:rsidRPr="00723DE8">
        <w:rPr>
          <w:rFonts w:ascii="Cambria" w:hAnsi="Cambria" w:cs="Times New Roman"/>
          <w:color w:val="auto"/>
          <w:sz w:val="22"/>
          <w:szCs w:val="22"/>
        </w:rPr>
        <w:t xml:space="preserve"> polegała będzie </w:t>
      </w:r>
      <w:r w:rsidR="00E234CF" w:rsidRPr="00723DE8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="00723DE8" w:rsidRPr="00723DE8">
        <w:rPr>
          <w:rFonts w:ascii="Cambria" w:hAnsi="Cambria" w:cs="Times New Roman"/>
          <w:color w:val="auto"/>
          <w:sz w:val="22"/>
          <w:szCs w:val="22"/>
        </w:rPr>
        <w:t xml:space="preserve">realizacji wśród pacjentek, kwalifikujących się jako uczestniczki projektu, porad edukacyjnych podstawowych indywidualnych oraz pogłębionych indywidualnych, dotyczących raka szyjki macicy - </w:t>
      </w:r>
      <w:r w:rsidRPr="00723DE8">
        <w:rPr>
          <w:rFonts w:ascii="Cambria" w:hAnsi="Cambria" w:cs="Times New Roman"/>
          <w:sz w:val="22"/>
          <w:szCs w:val="22"/>
        </w:rPr>
        <w:t xml:space="preserve">występowania, czynników ryzyka, objawów, profilaktyki i skutków choroby nowotworowej szyjki macicy. Prowadzenie porad edukacyjnych możliwe jest wyłącznie przez osoby z wykształceniem lekarskim, pielęgniarskim lub położniczym lub przez absolwentów kierunku zdrowie publiczne, które uprzednio uczestniczyły w szkoleniu kadry medycznej, realizowanym przez </w:t>
      </w:r>
      <w:r w:rsidR="00A65151" w:rsidRPr="00723DE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Pr="00723DE8">
        <w:rPr>
          <w:rFonts w:ascii="Cambria" w:hAnsi="Cambria" w:cs="Times New Roman"/>
          <w:sz w:val="22"/>
          <w:szCs w:val="22"/>
        </w:rPr>
        <w:t>w ramach projektu.</w:t>
      </w:r>
      <w:r w:rsidR="00A72F13" w:rsidRPr="00723DE8">
        <w:rPr>
          <w:rFonts w:ascii="Cambria" w:hAnsi="Cambria" w:cs="Times New Roman"/>
          <w:sz w:val="22"/>
          <w:szCs w:val="22"/>
        </w:rPr>
        <w:t xml:space="preserve"> 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Zamawiający zakłada wyłonienie </w:t>
      </w:r>
      <w:r w:rsidR="00A72F13" w:rsidRPr="00723DE8">
        <w:rPr>
          <w:rFonts w:ascii="Cambria" w:hAnsi="Cambria" w:cs="Times New Roman"/>
          <w:sz w:val="22"/>
          <w:szCs w:val="22"/>
        </w:rPr>
        <w:t xml:space="preserve">edukatorów spośród </w:t>
      </w:r>
      <w:r w:rsidR="007728DC" w:rsidRPr="00723DE8">
        <w:rPr>
          <w:rFonts w:ascii="Cambria" w:hAnsi="Cambria" w:cs="Times New Roman"/>
          <w:sz w:val="22"/>
          <w:szCs w:val="22"/>
        </w:rPr>
        <w:t>Wykonawców</w:t>
      </w:r>
      <w:r w:rsidR="00A72F13" w:rsidRPr="00723DE8">
        <w:rPr>
          <w:rFonts w:ascii="Cambria" w:hAnsi="Cambria" w:cs="Times New Roman"/>
          <w:sz w:val="22"/>
          <w:szCs w:val="22"/>
        </w:rPr>
        <w:t>. Oferent zobowiązany jest do zgłoszenia min. 1 osoby z każdej podlegającej mu jednostki, którą zgłasza do udzielania świadczeń w ramach Projektu. W przypadku, gdy zasoby kadrowe, którymi dysponuje Oferent pozwalają mu na zgłos</w:t>
      </w:r>
      <w:r w:rsidR="0082490D" w:rsidRPr="00723DE8">
        <w:rPr>
          <w:rFonts w:ascii="Cambria" w:hAnsi="Cambria" w:cs="Times New Roman"/>
          <w:sz w:val="22"/>
          <w:szCs w:val="22"/>
        </w:rPr>
        <w:t>zenie większej liczby niż 2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 </w:t>
      </w:r>
      <w:r w:rsidR="0082490D" w:rsidRPr="00723DE8">
        <w:rPr>
          <w:rFonts w:ascii="Cambria" w:hAnsi="Cambria" w:cs="Times New Roman"/>
          <w:sz w:val="22"/>
          <w:szCs w:val="22"/>
        </w:rPr>
        <w:t>osoby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, </w:t>
      </w:r>
      <w:r w:rsidR="00A72F13" w:rsidRPr="00723DE8">
        <w:rPr>
          <w:rFonts w:ascii="Cambria" w:hAnsi="Cambria" w:cs="Times New Roman"/>
          <w:sz w:val="22"/>
          <w:szCs w:val="22"/>
        </w:rPr>
        <w:t>o ich zakwalifikowaniu do roli edukatora zadec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yduje Zamawiający po zamknięciu </w:t>
      </w:r>
      <w:r w:rsidR="00A72F13" w:rsidRPr="00723DE8">
        <w:rPr>
          <w:rFonts w:ascii="Cambria" w:hAnsi="Cambria" w:cs="Times New Roman"/>
          <w:sz w:val="22"/>
          <w:szCs w:val="22"/>
        </w:rPr>
        <w:t>postępowania  i przeanalizowaniu stopnia realizacji założeń.</w:t>
      </w:r>
      <w:r w:rsidR="00723DE8" w:rsidRPr="00723DE8">
        <w:rPr>
          <w:rFonts w:ascii="Cambria" w:hAnsi="Cambria" w:cs="Times New Roman"/>
          <w:sz w:val="22"/>
          <w:szCs w:val="22"/>
        </w:rPr>
        <w:t xml:space="preserve"> Zamawiający zapewnia przeszkolenie wytypowanej przez Wykonawcę kadry medycznej, celem przygotowania do pełnienia roli edukatora, udział w szkoleniu jest obligatoryjny. Wykonawca zobligowany będzie do utworzenia w każdej zgłoszonej placówce punktu informacyjno-edukacyjnego dotyczącego profilaktyki raka szyjki macicy, w którym prowadzone będą działania rekrutacyjne i informacyjno-edukacyjne, skierowane do uczestniczek Projektu. </w:t>
      </w:r>
      <w:r w:rsidRPr="00723DE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pacjentkę (grupa docelowa) do projektu oraz zwiększy poziom wiedzy uczestniczek w zakresie profilaktyki raka szyjki macicy.</w:t>
      </w:r>
    </w:p>
    <w:p w14:paraId="76F49FB9" w14:textId="4323F5F6" w:rsidR="00BB39BC" w:rsidRPr="00F01E58" w:rsidRDefault="00BB39BC" w:rsidP="00BC7C6F">
      <w:pPr>
        <w:pStyle w:val="Akapitzlist"/>
        <w:jc w:val="both"/>
        <w:textAlignment w:val="baseline"/>
        <w:rPr>
          <w:rFonts w:ascii="Cambria" w:hAnsi="Cambria" w:cs="Times New Roman"/>
          <w:b/>
          <w:color w:val="auto"/>
          <w:sz w:val="22"/>
          <w:szCs w:val="22"/>
        </w:rPr>
      </w:pPr>
    </w:p>
    <w:p w14:paraId="362D15FD" w14:textId="2A25F332" w:rsidR="0092028A" w:rsidRPr="00F01E58" w:rsidRDefault="00163732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59B3B350" w:rsidR="00BA72E3" w:rsidRPr="00F01E58" w:rsidRDefault="00BA72E3" w:rsidP="00814FE2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CF47ED">
        <w:rPr>
          <w:rFonts w:ascii="Cambria" w:hAnsi="Cambria" w:cs="Times New Roman"/>
          <w:sz w:val="22"/>
          <w:szCs w:val="22"/>
        </w:rPr>
        <w:t>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regulaminem projektu 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6C00A5EB" w:rsidR="00A65151" w:rsidRPr="00A72F13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jej stron podpisuje osoba /osoby/ uprawniona do reprezentacji lub posiadająca pełnomocnictwo, które należy dołączyć do oferty.</w:t>
      </w:r>
    </w:p>
    <w:p w14:paraId="4782D881" w14:textId="7A3DD40F" w:rsidR="00ED182C" w:rsidRPr="00F01E58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>oferty oraz miejsca, w których O</w:t>
      </w:r>
      <w:r w:rsidRPr="00F01E58">
        <w:rPr>
          <w:rFonts w:ascii="Cambria" w:hAnsi="Cambria" w:cs="Times New Roman"/>
          <w:sz w:val="22"/>
          <w:szCs w:val="22"/>
        </w:rPr>
        <w:t>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wymazanych ani napisanych poza niezbędnymi do poprawy.</w:t>
      </w:r>
    </w:p>
    <w:p w14:paraId="54575F49" w14:textId="6759ADAF" w:rsidR="00ED182C" w:rsidRPr="00F01E58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49C7256B" w:rsidR="006814FD" w:rsidRPr="00F01E58" w:rsidRDefault="006814FD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77777777" w:rsidR="00642BC4" w:rsidRDefault="006814FD" w:rsidP="00814FE2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 :</w:t>
      </w:r>
    </w:p>
    <w:p w14:paraId="55580DFD" w14:textId="6474CCD0" w:rsidR="006814FD" w:rsidRPr="00F01E58" w:rsidRDefault="00642BC4" w:rsidP="004E1616">
      <w:pPr>
        <w:pStyle w:val="Akapitzlist"/>
        <w:spacing w:line="200" w:lineRule="exact"/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6814FD" w:rsidRPr="00F01E58">
        <w:rPr>
          <w:rFonts w:ascii="Cambria" w:hAnsi="Cambria" w:cs="Times New Roman"/>
          <w:i/>
          <w:sz w:val="22"/>
          <w:szCs w:val="22"/>
        </w:rPr>
        <w:t>Patrycja Borkowska tel. /85/ 678 41 32 (</w:t>
      </w:r>
      <w:hyperlink r:id="rId10" w:history="1">
        <w:r w:rsidR="00AD040B" w:rsidRPr="00F01E58">
          <w:rPr>
            <w:rStyle w:val="Hipercze"/>
            <w:rFonts w:ascii="Cambria" w:hAnsi="Cambria" w:cs="Times New Roman"/>
            <w:i/>
            <w:sz w:val="22"/>
            <w:szCs w:val="22"/>
          </w:rPr>
          <w:t>pborkowska@onkologia.bialystok.pl</w:t>
        </w:r>
      </w:hyperlink>
      <w:r w:rsidR="006814FD"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5967D9DD" w14:textId="54F3D260" w:rsidR="002A13D4" w:rsidRPr="00642BC4" w:rsidRDefault="00642BC4" w:rsidP="004E1616">
      <w:pPr>
        <w:spacing w:line="200" w:lineRule="exact"/>
        <w:ind w:left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 (</w:t>
      </w:r>
      <w:r w:rsidRPr="00132A18">
        <w:rPr>
          <w:rFonts w:ascii="Cambria" w:hAnsi="Cambria" w:cs="Times New Roman"/>
          <w:i/>
          <w:color w:val="0070C0"/>
          <w:sz w:val="22"/>
          <w:szCs w:val="22"/>
          <w:u w:val="single"/>
        </w:rPr>
        <w:t>katarzyna.kozlowska@onkologia.bialystok.pl</w:t>
      </w:r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57FF89F3" w14:textId="77777777" w:rsidR="00A72F13" w:rsidRDefault="00A72F13" w:rsidP="00BC7C6F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1DDA95BD" w14:textId="5BDF8722" w:rsidR="00AD040B" w:rsidRPr="00F01E58" w:rsidRDefault="00163732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5A90E88A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>enty konkursowe składane przez O</w:t>
      </w:r>
      <w:r w:rsidRPr="00F01E58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01E58">
        <w:rPr>
          <w:rFonts w:ascii="Cambria" w:hAnsi="Cambria" w:cs="Cambria"/>
          <w:sz w:val="22"/>
          <w:szCs w:val="22"/>
          <w:u w:val="single"/>
        </w:rPr>
        <w:t>napisem</w:t>
      </w:r>
      <w:r w:rsidRPr="00CF47ED">
        <w:rPr>
          <w:rFonts w:ascii="Cambria" w:hAnsi="Cambria" w:cs="Cambria"/>
          <w:sz w:val="22"/>
          <w:szCs w:val="22"/>
        </w:rPr>
        <w:t xml:space="preserve">: </w:t>
      </w:r>
      <w:r w:rsidRPr="00CF47ED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576E87"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na </w:t>
      </w:r>
      <w:r w:rsidR="00CF47ED" w:rsidRPr="0082490D">
        <w:rPr>
          <w:rFonts w:ascii="Cambria" w:hAnsi="Cambria" w:cs="Cambria"/>
          <w:b/>
          <w:bCs/>
          <w:i/>
          <w:sz w:val="22"/>
          <w:szCs w:val="22"/>
        </w:rPr>
        <w:t xml:space="preserve">realizację </w:t>
      </w:r>
      <w:r w:rsidR="0082490D" w:rsidRPr="0082490D">
        <w:rPr>
          <w:rFonts w:ascii="Cambria" w:hAnsi="Cambria" w:cs="Times New Roman"/>
          <w:b/>
          <w:i/>
          <w:color w:val="auto"/>
          <w:spacing w:val="-6"/>
          <w:sz w:val="22"/>
          <w:szCs w:val="22"/>
        </w:rPr>
        <w:t>świadczeń zdrowotnych (edukacji zdrowotnej/promocji zdrowia)</w:t>
      </w:r>
      <w:r w:rsidR="0082490D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 w ramach Projektu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„Zrób cytologię w trosce o Siebie i bliskich. Wsparcie krajowego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programu profilaktyki raka szyjki macicy w województwie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lastRenderedPageBreak/>
        <w:t>podlaskim.”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, </w:t>
      </w:r>
      <w:r w:rsidR="002A13D4" w:rsidRPr="00650D59">
        <w:rPr>
          <w:rFonts w:ascii="Cambria" w:hAnsi="Cambria" w:cs="Cambria"/>
          <w:sz w:val="22"/>
          <w:szCs w:val="22"/>
        </w:rPr>
        <w:t>nazwą</w:t>
      </w:r>
      <w:r w:rsidR="002A13D4" w:rsidRPr="00F01E58">
        <w:rPr>
          <w:rFonts w:ascii="Cambria" w:hAnsi="Cambria" w:cs="Cambria"/>
          <w:sz w:val="22"/>
          <w:szCs w:val="22"/>
        </w:rPr>
        <w:t xml:space="preserve"> O</w:t>
      </w:r>
      <w:r w:rsidRPr="00F01E58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01E58">
        <w:rPr>
          <w:rFonts w:ascii="Cambria" w:hAnsi="Cambria" w:cs="Cambria"/>
          <w:sz w:val="22"/>
          <w:szCs w:val="22"/>
          <w:u w:val="single"/>
        </w:rPr>
        <w:t>zamkniętej kopercie</w:t>
      </w:r>
      <w:r w:rsidRPr="00F01E58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57EFAED0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Ofertę  należy złożyć, (w zamkniętej kopercie z napisem </w:t>
      </w:r>
      <w:proofErr w:type="spellStart"/>
      <w:r w:rsidRPr="00F01E58">
        <w:rPr>
          <w:rFonts w:ascii="Cambria" w:hAnsi="Cambria" w:cs="Cambria"/>
          <w:sz w:val="22"/>
          <w:szCs w:val="22"/>
        </w:rPr>
        <w:t>j.w</w:t>
      </w:r>
      <w:proofErr w:type="spellEnd"/>
      <w:r w:rsidRPr="00F01E58">
        <w:rPr>
          <w:rFonts w:ascii="Cambria" w:hAnsi="Cambria" w:cs="Cambria"/>
          <w:sz w:val="22"/>
          <w:szCs w:val="22"/>
        </w:rPr>
        <w:t xml:space="preserve">  pkt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Pr="00F01E58">
        <w:rPr>
          <w:rFonts w:ascii="Cambria" w:hAnsi="Cambria" w:cs="Cambria"/>
          <w:sz w:val="22"/>
          <w:szCs w:val="22"/>
        </w:rPr>
        <w:t xml:space="preserve"> Kadr i Płac  BCO  (ul. Ogrodowa 12 „budynek administracji ”  III  piętro)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dnia  </w:t>
      </w:r>
      <w:r w:rsidR="00E46915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16.11.2020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r.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 xml:space="preserve">do </w:t>
      </w:r>
      <w:r w:rsidRPr="00E46915">
        <w:rPr>
          <w:rFonts w:ascii="Cambria" w:hAnsi="Cambria" w:cs="Cambria"/>
          <w:b/>
          <w:sz w:val="22"/>
          <w:szCs w:val="22"/>
          <w:u w:val="single"/>
        </w:rPr>
        <w:t>godz.</w:t>
      </w:r>
      <w:r w:rsidR="002A13D4" w:rsidRPr="00E46915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="00E46915">
        <w:rPr>
          <w:rFonts w:ascii="Cambria" w:hAnsi="Cambria" w:cs="Cambria"/>
          <w:b/>
          <w:sz w:val="22"/>
          <w:szCs w:val="22"/>
          <w:u w:val="single"/>
        </w:rPr>
        <w:t>10:00</w:t>
      </w:r>
      <w:r w:rsidRPr="00F01E58">
        <w:rPr>
          <w:rFonts w:ascii="Cambria" w:hAnsi="Cambria" w:cs="Cambria"/>
          <w:b/>
          <w:sz w:val="22"/>
          <w:szCs w:val="22"/>
        </w:rPr>
        <w:t xml:space="preserve">  </w:t>
      </w:r>
      <w:r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Pr="00F01E58">
        <w:rPr>
          <w:rFonts w:ascii="Cambria" w:hAnsi="Cambria" w:cs="Cambria"/>
          <w:sz w:val="22"/>
          <w:szCs w:val="22"/>
        </w:rPr>
        <w:t xml:space="preserve">   </w:t>
      </w:r>
      <w:r w:rsidRPr="00F01E58">
        <w:rPr>
          <w:rFonts w:ascii="Cambria" w:hAnsi="Cambria" w:cs="Cambria"/>
          <w:bCs/>
          <w:sz w:val="22"/>
          <w:szCs w:val="22"/>
        </w:rPr>
        <w:t>/oferta musi wpłynąć do siedziby BCO (do Działu Kadr i Płac) do dnia</w:t>
      </w:r>
      <w:r w:rsidR="00CF47ED">
        <w:rPr>
          <w:rFonts w:ascii="Cambria" w:hAnsi="Cambria" w:cs="Cambria"/>
          <w:bCs/>
          <w:sz w:val="22"/>
          <w:szCs w:val="22"/>
        </w:rPr>
        <w:t xml:space="preserve"> </w:t>
      </w:r>
      <w:r w:rsidR="00E46915" w:rsidRPr="00E46915">
        <w:rPr>
          <w:rFonts w:ascii="Cambria" w:hAnsi="Cambria" w:cs="Cambria"/>
          <w:bCs/>
          <w:sz w:val="22"/>
          <w:szCs w:val="22"/>
        </w:rPr>
        <w:t>16.11.2020 r.</w:t>
      </w:r>
      <w:r w:rsidRPr="00E46915">
        <w:rPr>
          <w:rFonts w:ascii="Cambria" w:hAnsi="Cambria" w:cs="Cambria"/>
          <w:bCs/>
          <w:sz w:val="22"/>
          <w:szCs w:val="22"/>
        </w:rPr>
        <w:t xml:space="preserve"> do g</w:t>
      </w:r>
      <w:r w:rsidR="00547F08" w:rsidRPr="00E46915">
        <w:rPr>
          <w:rFonts w:ascii="Cambria" w:hAnsi="Cambria" w:cs="Cambria"/>
          <w:bCs/>
          <w:sz w:val="22"/>
          <w:szCs w:val="22"/>
        </w:rPr>
        <w:t>odz</w:t>
      </w:r>
      <w:r w:rsidRPr="00E46915">
        <w:rPr>
          <w:rFonts w:ascii="Cambria" w:hAnsi="Cambria" w:cs="Cambria"/>
          <w:bCs/>
          <w:sz w:val="22"/>
          <w:szCs w:val="22"/>
        </w:rPr>
        <w:t>.</w:t>
      </w:r>
      <w:r w:rsidR="00642BC4" w:rsidRPr="00E46915">
        <w:rPr>
          <w:rFonts w:ascii="Cambria" w:hAnsi="Cambria" w:cs="Cambria"/>
          <w:bCs/>
          <w:sz w:val="22"/>
          <w:szCs w:val="22"/>
        </w:rPr>
        <w:t xml:space="preserve"> </w:t>
      </w:r>
      <w:r w:rsidR="00E46915" w:rsidRPr="00E46915">
        <w:rPr>
          <w:rFonts w:ascii="Cambria" w:hAnsi="Cambria" w:cs="Cambria"/>
          <w:bCs/>
          <w:sz w:val="22"/>
          <w:szCs w:val="22"/>
        </w:rPr>
        <w:t>10:00</w:t>
      </w:r>
      <w:r w:rsidRPr="00E46915">
        <w:rPr>
          <w:rFonts w:ascii="Cambria" w:hAnsi="Cambria" w:cs="Cambria"/>
          <w:bCs/>
          <w:sz w:val="22"/>
          <w:szCs w:val="22"/>
        </w:rPr>
        <w:t>/</w:t>
      </w:r>
      <w:r w:rsidRPr="00F01E58">
        <w:rPr>
          <w:rFonts w:ascii="Cambria" w:hAnsi="Cambria" w:cs="Cambria"/>
          <w:bCs/>
          <w:sz w:val="22"/>
          <w:szCs w:val="22"/>
        </w:rPr>
        <w:t xml:space="preserve"> </w:t>
      </w:r>
    </w:p>
    <w:p w14:paraId="0589DC2E" w14:textId="51B606F8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435E541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Oferty nadane jako przesyłka pocztowa, które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F01E58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F01E58" w:rsidRDefault="00AD040B" w:rsidP="00814FE2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116F4836" w:rsidR="00AD040B" w:rsidRPr="00F01E58" w:rsidRDefault="00AD040B" w:rsidP="00814FE2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</w:t>
      </w:r>
      <w:r w:rsidR="00E86C21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18B4B57E" w14:textId="77777777" w:rsidR="00380068" w:rsidRPr="00F01E58" w:rsidRDefault="00380068" w:rsidP="00BC7C6F">
      <w:pPr>
        <w:ind w:left="142"/>
        <w:jc w:val="both"/>
        <w:rPr>
          <w:rFonts w:ascii="Cambria" w:hAnsi="Cambria" w:cs="Times New Roman"/>
          <w:sz w:val="22"/>
          <w:szCs w:val="22"/>
        </w:rPr>
      </w:pPr>
    </w:p>
    <w:p w14:paraId="5073D58D" w14:textId="295014F2" w:rsidR="00AA1941" w:rsidRPr="00F01E58" w:rsidRDefault="006317FE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814FE2">
      <w:pPr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814FE2">
      <w:pPr>
        <w:numPr>
          <w:ilvl w:val="0"/>
          <w:numId w:val="4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814FE2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814FE2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043FA5E4" w:rsidR="00292F44" w:rsidRPr="004750E1" w:rsidRDefault="00292F44" w:rsidP="00814FE2">
      <w:pPr>
        <w:numPr>
          <w:ilvl w:val="0"/>
          <w:numId w:val="4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 xml:space="preserve">Fin. w </w:t>
      </w:r>
      <w:proofErr w:type="spellStart"/>
      <w:r w:rsidRPr="004750E1">
        <w:rPr>
          <w:rFonts w:ascii="Cambria" w:hAnsi="Cambria" w:cs="Cambria"/>
          <w:sz w:val="22"/>
          <w:szCs w:val="22"/>
        </w:rPr>
        <w:t>spr</w:t>
      </w:r>
      <w:proofErr w:type="spellEnd"/>
      <w:r w:rsidRPr="004750E1">
        <w:rPr>
          <w:rFonts w:ascii="Cambria" w:hAnsi="Cambria" w:cs="Cambria"/>
          <w:sz w:val="22"/>
          <w:szCs w:val="22"/>
        </w:rPr>
        <w:t>. obowiązku ubezpieczenia OC podmiotu przyjmującego zamówienie na usługi zdrowotne (zgodnie z aktualnie obowiązującymi przepisami),</w:t>
      </w:r>
    </w:p>
    <w:p w14:paraId="38F20700" w14:textId="443B224D" w:rsidR="00292F44" w:rsidRPr="00514B87" w:rsidRDefault="00292F44" w:rsidP="00814FE2">
      <w:pPr>
        <w:numPr>
          <w:ilvl w:val="0"/>
          <w:numId w:val="4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 w:rsidR="002334B4">
        <w:rPr>
          <w:rFonts w:ascii="Cambria" w:hAnsi="Cambria" w:cs="Cambria"/>
          <w:sz w:val="22"/>
          <w:szCs w:val="22"/>
        </w:rPr>
        <w:t>, regulaminem projektu załączonym do niniejszej dokumentacji (załącznik nr 9)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2334B4">
        <w:rPr>
          <w:rFonts w:ascii="Cambria" w:hAnsi="Cambria" w:cs="Cambria"/>
          <w:sz w:val="22"/>
          <w:szCs w:val="22"/>
        </w:rPr>
        <w:t>10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50261085" w:rsidR="006B100E" w:rsidRDefault="00292F44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Cambria"/>
          <w:sz w:val="22"/>
          <w:szCs w:val="22"/>
        </w:rPr>
        <w:t xml:space="preserve">lista osób </w:t>
      </w:r>
      <w:r w:rsidRPr="00132A18">
        <w:rPr>
          <w:rFonts w:ascii="Cambria" w:hAnsi="Cambria" w:cs="Times New Roman"/>
          <w:sz w:val="22"/>
          <w:szCs w:val="22"/>
        </w:rPr>
        <w:t>wskazanych do pełnienia roli edukatora</w:t>
      </w:r>
      <w:r w:rsidR="003801C3">
        <w:rPr>
          <w:rFonts w:ascii="Cambria" w:hAnsi="Cambria" w:cs="Cambria"/>
          <w:sz w:val="22"/>
          <w:szCs w:val="22"/>
        </w:rPr>
        <w:t xml:space="preserve">, </w:t>
      </w:r>
      <w:r w:rsidR="007344AE" w:rsidRPr="00132A18">
        <w:rPr>
          <w:rFonts w:ascii="Cambria" w:hAnsi="Cambria" w:cs="Times New Roman"/>
          <w:sz w:val="22"/>
          <w:szCs w:val="22"/>
        </w:rPr>
        <w:t>Oferent musi przedłożyć listę osób, s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pośród zatrudnionej lub współpracującej kadry medycznej, mających pełnić funkcję edukatorów w pr</w:t>
      </w:r>
      <w:r w:rsidR="00547F08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medycznym: lekarze, pielęgniarki, położne lub absolw</w:t>
      </w:r>
      <w:r w:rsidR="003801C3">
        <w:rPr>
          <w:rFonts w:ascii="Cambria" w:hAnsi="Cambria" w:cs="Times New Roman"/>
          <w:color w:val="auto"/>
          <w:sz w:val="22"/>
          <w:szCs w:val="22"/>
        </w:rPr>
        <w:t>enci kierunku zdrowie publiczne)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, którzy będą uczestniczyć w szkoleniu kadry medycznej realizowanym przez Zamawiającego, a następnie przeprowadzać porady edukacyjne uczestniczkom projektu</w:t>
      </w:r>
      <w:r w:rsidR="00A4020A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132A18">
        <w:rPr>
          <w:rFonts w:ascii="Cambria" w:hAnsi="Cambria" w:cs="Times New Roman"/>
          <w:sz w:val="22"/>
          <w:szCs w:val="22"/>
        </w:rPr>
        <w:t xml:space="preserve"> zgodnie z </w:t>
      </w:r>
      <w:r w:rsidR="006B100E">
        <w:rPr>
          <w:rFonts w:ascii="Cambria" w:hAnsi="Cambria" w:cs="Times New Roman"/>
          <w:sz w:val="22"/>
          <w:szCs w:val="22"/>
        </w:rPr>
        <w:t>z</w:t>
      </w:r>
      <w:r w:rsidR="007344AE" w:rsidRPr="006B100E">
        <w:rPr>
          <w:rFonts w:ascii="Cambria" w:hAnsi="Cambria" w:cs="Times New Roman"/>
          <w:sz w:val="22"/>
          <w:szCs w:val="22"/>
        </w:rPr>
        <w:t xml:space="preserve">ałącznikiem nr </w:t>
      </w:r>
      <w:r w:rsidR="00E46915">
        <w:rPr>
          <w:rFonts w:ascii="Cambria" w:hAnsi="Cambria" w:cs="Times New Roman"/>
          <w:sz w:val="22"/>
          <w:szCs w:val="22"/>
        </w:rPr>
        <w:t>7</w:t>
      </w:r>
      <w:r w:rsidR="007344AE" w:rsidRPr="006B100E">
        <w:rPr>
          <w:rFonts w:ascii="Cambria" w:hAnsi="Cambria" w:cs="Times New Roman"/>
          <w:sz w:val="22"/>
          <w:szCs w:val="22"/>
        </w:rPr>
        <w:t>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>Oferent zobowiązany jest do zgłoszenia min. 1 osoby z każdej podlegającej mu jednostki, którą zgłasza do udzielania świadczeń w ramach Projektu.</w:t>
      </w:r>
    </w:p>
    <w:p w14:paraId="38036909" w14:textId="4C217F69" w:rsidR="00292F44" w:rsidRDefault="00292F44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2"/>
          <w:szCs w:val="22"/>
        </w:rPr>
      </w:pPr>
      <w:r w:rsidRPr="006B100E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6B100E">
        <w:rPr>
          <w:rFonts w:ascii="Cambria" w:hAnsi="Cambria" w:cs="Cambria"/>
          <w:sz w:val="22"/>
          <w:szCs w:val="22"/>
        </w:rPr>
        <w:t xml:space="preserve">nr </w:t>
      </w:r>
      <w:r w:rsidR="00E46915">
        <w:rPr>
          <w:rFonts w:ascii="Cambria" w:hAnsi="Cambria" w:cs="Cambria"/>
          <w:sz w:val="22"/>
          <w:szCs w:val="22"/>
        </w:rPr>
        <w:t>8</w:t>
      </w:r>
      <w:r w:rsidRPr="006B100E">
        <w:rPr>
          <w:rFonts w:ascii="Cambria" w:hAnsi="Cambria" w:cs="Cambria"/>
          <w:sz w:val="22"/>
          <w:szCs w:val="22"/>
        </w:rPr>
        <w:t>.</w:t>
      </w:r>
      <w:r w:rsidR="002374B6">
        <w:rPr>
          <w:rFonts w:ascii="Cambria" w:hAnsi="Cambria" w:cs="Cambria"/>
          <w:sz w:val="22"/>
          <w:szCs w:val="22"/>
        </w:rPr>
        <w:t xml:space="preserve"> </w:t>
      </w:r>
      <w:r w:rsidR="002374B6" w:rsidRPr="002374B6">
        <w:rPr>
          <w:rFonts w:ascii="Cambria" w:hAnsi="Cambria" w:cs="Cambria"/>
          <w:sz w:val="22"/>
          <w:szCs w:val="22"/>
        </w:rPr>
        <w:t>Dotyczy Oferentów posiadających więcej niż jedno miejsce udzielania świadczeń</w:t>
      </w:r>
      <w:r w:rsidR="00E46915">
        <w:rPr>
          <w:rFonts w:ascii="Cambria" w:hAnsi="Cambria" w:cs="Cambria"/>
          <w:sz w:val="22"/>
          <w:szCs w:val="22"/>
        </w:rPr>
        <w:t>,</w:t>
      </w:r>
    </w:p>
    <w:p w14:paraId="3C21ACD9" w14:textId="2A58A534" w:rsidR="00E46915" w:rsidRPr="001C021B" w:rsidRDefault="001C021B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t xml:space="preserve">w przypadku złożenia drugiej bądź kolejnej oferty przez Oferenta w </w:t>
      </w:r>
      <w:r w:rsidR="002334B4">
        <w:rPr>
          <w:rFonts w:ascii="Cambria" w:hAnsi="Cambria" w:cs="Cambria"/>
          <w:b/>
          <w:bCs/>
          <w:sz w:val="22"/>
          <w:szCs w:val="22"/>
        </w:rPr>
        <w:t>k</w:t>
      </w:r>
      <w:r w:rsidRPr="001C021B">
        <w:rPr>
          <w:rFonts w:ascii="Cambria" w:hAnsi="Cambria" w:cs="Cambria"/>
          <w:b/>
          <w:bCs/>
          <w:sz w:val="22"/>
          <w:szCs w:val="22"/>
        </w:rPr>
        <w:t>onkursie organizowanym przez BCO na udzielanie świadczeń zdrowotnych, Zamawiający dopuszcza złożenie:</w:t>
      </w:r>
    </w:p>
    <w:p w14:paraId="219325D5" w14:textId="211A308E" w:rsidR="001C021B" w:rsidRPr="001C021B" w:rsidRDefault="001C021B" w:rsidP="00814FE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t>Oświadczenia w formie załącznika nr 6 (w zamian za pkt. 1 b,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1C021B">
        <w:rPr>
          <w:rFonts w:ascii="Cambria" w:hAnsi="Cambria" w:cs="Cambria"/>
          <w:b/>
          <w:bCs/>
          <w:sz w:val="22"/>
          <w:szCs w:val="22"/>
        </w:rPr>
        <w:t>c)</w:t>
      </w:r>
    </w:p>
    <w:p w14:paraId="3FD9658F" w14:textId="29018470" w:rsidR="001C021B" w:rsidRPr="001C021B" w:rsidRDefault="001C021B" w:rsidP="00814FE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lastRenderedPageBreak/>
        <w:t>Zał</w:t>
      </w:r>
      <w:r>
        <w:rPr>
          <w:rFonts w:ascii="Cambria" w:hAnsi="Cambria" w:cs="Cambria"/>
          <w:b/>
          <w:bCs/>
          <w:sz w:val="22"/>
          <w:szCs w:val="22"/>
        </w:rPr>
        <w:t>ą</w:t>
      </w:r>
      <w:r w:rsidRPr="001C021B">
        <w:rPr>
          <w:rFonts w:ascii="Cambria" w:hAnsi="Cambria" w:cs="Cambria"/>
          <w:b/>
          <w:bCs/>
          <w:sz w:val="22"/>
          <w:szCs w:val="22"/>
        </w:rPr>
        <w:t>cznik nr 2,3,4,5,7,8,</w:t>
      </w:r>
    </w:p>
    <w:p w14:paraId="62D9BE0F" w14:textId="27E78D11" w:rsidR="003D7590" w:rsidRPr="00132A18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3E3EECA9" w14:textId="77777777" w:rsidR="003D7590" w:rsidRPr="00F01E58" w:rsidRDefault="003D7590" w:rsidP="00BC7C6F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16618EED" w14:textId="3C53CB11" w:rsidR="002374B6" w:rsidRPr="002374B6" w:rsidRDefault="003D7590" w:rsidP="00BC7C6F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1A85FA41" w:rsidR="00C45753" w:rsidRPr="00F01E58" w:rsidRDefault="00C45753" w:rsidP="00BC7C6F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Otwarcie złożonych ofert nastąpi w dniu </w:t>
      </w:r>
      <w:r w:rsidR="00E46915" w:rsidRPr="002334B4">
        <w:rPr>
          <w:rFonts w:ascii="Cambria" w:hAnsi="Cambria" w:cs="Times New Roman"/>
          <w:b/>
          <w:bCs/>
          <w:sz w:val="22"/>
          <w:szCs w:val="22"/>
        </w:rPr>
        <w:t>17.11.2020 r.</w:t>
      </w:r>
      <w:r w:rsidR="00CD54EC" w:rsidRPr="002334B4">
        <w:rPr>
          <w:rFonts w:ascii="Cambria" w:hAnsi="Cambria" w:cs="Times New Roman"/>
          <w:b/>
          <w:bCs/>
          <w:sz w:val="22"/>
          <w:szCs w:val="22"/>
        </w:rPr>
        <w:t xml:space="preserve"> o godz. </w:t>
      </w:r>
      <w:r w:rsidR="00E46915" w:rsidRPr="002334B4">
        <w:rPr>
          <w:rFonts w:ascii="Cambria" w:hAnsi="Cambria" w:cs="Times New Roman"/>
          <w:b/>
          <w:bCs/>
          <w:sz w:val="22"/>
          <w:szCs w:val="22"/>
        </w:rPr>
        <w:t>10:15</w:t>
      </w:r>
      <w:r w:rsidR="003801C3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w siedzibie </w:t>
      </w:r>
      <w:r w:rsidRPr="00132A18">
        <w:rPr>
          <w:rFonts w:ascii="Cambria" w:hAnsi="Cambria" w:cs="Times New Roman"/>
          <w:sz w:val="22"/>
          <w:szCs w:val="22"/>
        </w:rPr>
        <w:t>BCO (pok. nr 4),</w:t>
      </w:r>
      <w:r w:rsidRPr="00F01E58">
        <w:rPr>
          <w:rFonts w:ascii="Cambria" w:hAnsi="Cambria" w:cs="Times New Roman"/>
          <w:sz w:val="22"/>
          <w:szCs w:val="22"/>
        </w:rPr>
        <w:t xml:space="preserve"> ul. Ogrodowa 12, „budynek administracji ” III piętro).</w:t>
      </w:r>
    </w:p>
    <w:p w14:paraId="747983B0" w14:textId="77777777" w:rsidR="003D7590" w:rsidRPr="00F01E58" w:rsidRDefault="003D7590" w:rsidP="00BC7C6F">
      <w:pPr>
        <w:pStyle w:val="Akapitzlist"/>
        <w:ind w:left="502"/>
        <w:jc w:val="both"/>
        <w:rPr>
          <w:rFonts w:ascii="Cambria" w:hAnsi="Cambria" w:cs="Times New Roman"/>
          <w:sz w:val="22"/>
          <w:szCs w:val="22"/>
        </w:rPr>
      </w:pPr>
    </w:p>
    <w:p w14:paraId="53A73EC9" w14:textId="7596B3DA" w:rsidR="00AA1941" w:rsidRPr="00F01E58" w:rsidRDefault="007A118A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7D72146F" w14:textId="77777777" w:rsidR="001D1A6B" w:rsidRDefault="001D1A6B" w:rsidP="00814FE2">
      <w:pPr>
        <w:numPr>
          <w:ilvl w:val="0"/>
          <w:numId w:val="23"/>
        </w:numPr>
        <w:suppressAutoHyphens/>
        <w:ind w:left="426"/>
      </w:pPr>
      <w:r>
        <w:rPr>
          <w:rFonts w:ascii="Cambria" w:hAnsi="Cambria" w:cs="Cambria"/>
          <w:sz w:val="22"/>
          <w:szCs w:val="22"/>
        </w:rPr>
        <w:t xml:space="preserve">Komisja Konkursowa prowadzi postępowanie na zasadach określonych Zarządzeniem wew. </w:t>
      </w:r>
      <w:r>
        <w:rPr>
          <w:rFonts w:ascii="Cambria" w:hAnsi="Cambria" w:cs="Cambria"/>
          <w:sz w:val="22"/>
          <w:szCs w:val="22"/>
        </w:rPr>
        <w:br/>
        <w:t>nr 33/2020 Dyrektora BCO w jego aktualnej wersji.</w:t>
      </w:r>
    </w:p>
    <w:p w14:paraId="1C86E3C2" w14:textId="77777777" w:rsidR="001D1A6B" w:rsidRDefault="001D1A6B" w:rsidP="00814FE2">
      <w:pPr>
        <w:numPr>
          <w:ilvl w:val="0"/>
          <w:numId w:val="23"/>
        </w:numPr>
        <w:suppressAutoHyphens/>
        <w:ind w:left="426"/>
      </w:pPr>
      <w:r w:rsidRPr="007F26DA">
        <w:rPr>
          <w:rFonts w:ascii="Cambria" w:hAnsi="Cambria" w:cs="Cambria"/>
          <w:sz w:val="22"/>
          <w:szCs w:val="22"/>
        </w:rPr>
        <w:t>Komisja konkursowa:</w:t>
      </w:r>
    </w:p>
    <w:p w14:paraId="7DDC3FA5" w14:textId="77777777" w:rsidR="001D1A6B" w:rsidRDefault="001D1A6B" w:rsidP="00814FE2">
      <w:pPr>
        <w:numPr>
          <w:ilvl w:val="0"/>
          <w:numId w:val="24"/>
        </w:numPr>
        <w:suppressAutoHyphens/>
        <w:ind w:left="851"/>
        <w:jc w:val="both"/>
      </w:pPr>
      <w:r>
        <w:rPr>
          <w:rFonts w:ascii="Cambria" w:hAnsi="Cambria" w:cs="Cambria"/>
          <w:sz w:val="22"/>
          <w:szCs w:val="22"/>
        </w:rPr>
        <w:t xml:space="preserve">stwierdza prawidłowość ogłoszenia konkursu oraz liczbę otrzymanych ofert, </w:t>
      </w:r>
    </w:p>
    <w:p w14:paraId="0582A9A9" w14:textId="77777777" w:rsidR="001D1A6B" w:rsidRPr="00870275" w:rsidRDefault="001D1A6B" w:rsidP="00814FE2">
      <w:pPr>
        <w:pStyle w:val="Tekstpodstawowy"/>
        <w:numPr>
          <w:ilvl w:val="0"/>
          <w:numId w:val="24"/>
        </w:numPr>
        <w:suppressAutoHyphens/>
        <w:spacing w:after="0"/>
        <w:ind w:left="851"/>
      </w:pPr>
      <w:r>
        <w:rPr>
          <w:rFonts w:ascii="Cambria" w:hAnsi="Cambria" w:cs="Cambria"/>
          <w:sz w:val="22"/>
          <w:szCs w:val="22"/>
        </w:rPr>
        <w:t xml:space="preserve">otwiera koperty z ofertami i ustala, które z ofert spełniają warunki określone w „Szczegółowych warunkach konkursu ofert”.                                                    </w:t>
      </w:r>
    </w:p>
    <w:p w14:paraId="00B370AB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>
        <w:rPr>
          <w:rFonts w:ascii="Cambria" w:hAnsi="Cambria" w:cs="Cambria"/>
          <w:sz w:val="22"/>
          <w:szCs w:val="22"/>
        </w:rPr>
        <w:t>Firma (nazwa) i adres oferenta, którego oferta jest otwierana, ogłaszane są osobom obecnym przy otwarciu ofert oraz niezwłocznie odnotowywane w protokole postępowania konkursowego.</w:t>
      </w:r>
    </w:p>
    <w:p w14:paraId="7EF61367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toku dokonywania formalnej oceny złożonych ofert komisja konkursowa może żądać udzielenia przez oferentów wyjaśnień dotyczących zawartości złożonych przez nich ofert.</w:t>
      </w:r>
    </w:p>
    <w:p w14:paraId="41535AF8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 odrzuca oferty nie odpowiadające warunkom określonym w „Szczegółowych warunkach konkursu ofert” lub zgłoszone po wyznaczonym terminie.</w:t>
      </w:r>
    </w:p>
    <w:p w14:paraId="35D5A78C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</w:t>
      </w:r>
    </w:p>
    <w:p w14:paraId="60897C53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Oświadczenia lub dokumenty składane jako uzupełnienie  braków formalnych powinny być złożone w zamkniętej kopercie oznaczonej jak oferta oraz dodatkowo zawierać oznaczenie „Uzupełnienie braków oferty”.</w:t>
      </w:r>
    </w:p>
    <w:p w14:paraId="15736D86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konkursowa:</w:t>
      </w:r>
    </w:p>
    <w:p w14:paraId="083D5A57" w14:textId="77777777" w:rsidR="001D1A6B" w:rsidRPr="00870275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wybiera najkorzystniejszą ofertę, </w:t>
      </w:r>
    </w:p>
    <w:p w14:paraId="34BF78F9" w14:textId="77777777" w:rsidR="001D1A6B" w:rsidRPr="00870275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>dokonuje wyboru większej liczby ofert</w:t>
      </w:r>
      <w:r>
        <w:rPr>
          <w:rFonts w:ascii="Cambria" w:hAnsi="Cambria" w:cs="Cambria"/>
          <w:sz w:val="22"/>
          <w:szCs w:val="22"/>
        </w:rPr>
        <w:t>,</w:t>
      </w:r>
    </w:p>
    <w:p w14:paraId="3090B93B" w14:textId="77777777" w:rsidR="001D1A6B" w:rsidRPr="003D6352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3D6352">
        <w:rPr>
          <w:rFonts w:ascii="Cambria" w:hAnsi="Cambria" w:cs="Cambria"/>
          <w:sz w:val="22"/>
          <w:szCs w:val="22"/>
        </w:rPr>
        <w:t>oddala wszystkie oferty, jeżeli nie zapewniają właściwej możliwości wykonywania świadczeń zdrowotnych.</w:t>
      </w:r>
    </w:p>
    <w:p w14:paraId="3B1EDEEE" w14:textId="77777777" w:rsidR="001D1A6B" w:rsidRPr="003D6352" w:rsidRDefault="001D1A6B" w:rsidP="00814FE2">
      <w:pPr>
        <w:numPr>
          <w:ilvl w:val="0"/>
          <w:numId w:val="23"/>
        </w:numPr>
        <w:suppressAutoHyphens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3D6352">
        <w:rPr>
          <w:rFonts w:ascii="Cambria" w:hAnsi="Cambria" w:cs="Cambria"/>
          <w:sz w:val="22"/>
          <w:szCs w:val="22"/>
        </w:rPr>
        <w:t>Dokonując wyboru najkorzystniejszej oferty komisja konkursowa kieruje się w kryterium ceny - w</w:t>
      </w:r>
      <w:r w:rsidRPr="003D6352">
        <w:rPr>
          <w:rFonts w:ascii="Cambria" w:hAnsi="Cambria" w:cs="Cambria"/>
          <w:i/>
          <w:sz w:val="22"/>
          <w:szCs w:val="22"/>
        </w:rPr>
        <w:t xml:space="preserve">aga kryterium 100%. </w:t>
      </w:r>
      <w:r w:rsidRPr="00F024CB">
        <w:rPr>
          <w:rFonts w:ascii="Cambria" w:hAnsi="Cambria" w:cs="Cambria"/>
          <w:iCs/>
          <w:sz w:val="22"/>
          <w:szCs w:val="22"/>
        </w:rPr>
        <w:t xml:space="preserve">Ocena </w:t>
      </w:r>
      <w:r>
        <w:rPr>
          <w:rFonts w:ascii="Cambria" w:hAnsi="Cambria" w:cs="Cambria"/>
          <w:iCs/>
          <w:sz w:val="22"/>
          <w:szCs w:val="22"/>
        </w:rPr>
        <w:t xml:space="preserve">dokonywana jest odrębnie dla każdego świadczenia zdrowotnego. </w:t>
      </w:r>
      <w:r w:rsidRPr="003D6352">
        <w:rPr>
          <w:rFonts w:ascii="Cambria" w:hAnsi="Cambria" w:cs="Cambria"/>
          <w:iCs/>
          <w:sz w:val="22"/>
          <w:szCs w:val="22"/>
        </w:rPr>
        <w:t>Jeżeli oferent poda wyższą cenę niż zaplanowana</w:t>
      </w:r>
      <w:r>
        <w:rPr>
          <w:rFonts w:ascii="Cambria" w:hAnsi="Cambria" w:cs="Cambria"/>
          <w:iCs/>
          <w:sz w:val="22"/>
          <w:szCs w:val="22"/>
        </w:rPr>
        <w:t xml:space="preserve"> dla danego świadczenia</w:t>
      </w:r>
      <w:r w:rsidRPr="003D6352">
        <w:rPr>
          <w:rFonts w:ascii="Cambria" w:hAnsi="Cambria" w:cs="Cambria"/>
          <w:iCs/>
          <w:sz w:val="22"/>
          <w:szCs w:val="22"/>
        </w:rPr>
        <w:t xml:space="preserve"> przez Zamawiającego o:</w:t>
      </w:r>
    </w:p>
    <w:p w14:paraId="2A5B29C7" w14:textId="77777777" w:rsidR="001D1A6B" w:rsidRPr="003D6352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3D6352">
        <w:rPr>
          <w:rFonts w:ascii="Cambria" w:hAnsi="Cambria" w:cs="Cambria"/>
          <w:iCs/>
          <w:sz w:val="22"/>
          <w:szCs w:val="22"/>
        </w:rPr>
        <w:t>- 0,01-10% - otrzyma 90%</w:t>
      </w:r>
    </w:p>
    <w:p w14:paraId="065E7E8E" w14:textId="77777777" w:rsidR="001D1A6B" w:rsidRPr="00BE1A69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3D6352">
        <w:rPr>
          <w:rFonts w:ascii="Cambria" w:hAnsi="Cambria" w:cs="Cambria"/>
          <w:iCs/>
          <w:sz w:val="22"/>
          <w:szCs w:val="22"/>
        </w:rPr>
        <w:t xml:space="preserve">- </w:t>
      </w:r>
      <w:r w:rsidRPr="00BE1A69">
        <w:rPr>
          <w:rFonts w:ascii="Cambria" w:hAnsi="Cambria" w:cs="Cambria"/>
          <w:iCs/>
          <w:sz w:val="22"/>
          <w:szCs w:val="22"/>
        </w:rPr>
        <w:t>10,01-20% - otrzyma 80%</w:t>
      </w:r>
    </w:p>
    <w:p w14:paraId="7229B718" w14:textId="77777777" w:rsidR="001D1A6B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E1A69">
        <w:rPr>
          <w:rFonts w:ascii="Cambria" w:hAnsi="Cambria" w:cs="Cambria"/>
          <w:iCs/>
          <w:sz w:val="22"/>
          <w:szCs w:val="22"/>
        </w:rPr>
        <w:t>- o ponad 20% - otrzyma 70%</w:t>
      </w:r>
    </w:p>
    <w:p w14:paraId="456205AF" w14:textId="77777777" w:rsidR="001D1A6B" w:rsidRPr="00F024CB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>
        <w:rPr>
          <w:rFonts w:ascii="Cambria" w:hAnsi="Cambria" w:cs="Cambria"/>
          <w:iCs/>
          <w:sz w:val="22"/>
          <w:szCs w:val="22"/>
        </w:rPr>
        <w:t xml:space="preserve">za dane świadczenie. Łączna ocena oferty stanowi średnią arytmetyczną otrzymanych ocen. </w:t>
      </w:r>
      <w:r w:rsidRPr="003D6352">
        <w:rPr>
          <w:rFonts w:ascii="Cambria" w:hAnsi="Cambria" w:cs="Cambria"/>
          <w:iCs/>
          <w:sz w:val="22"/>
          <w:szCs w:val="22"/>
        </w:rPr>
        <w:t>Oferta najkorzystniejsza cenowo (najtańsza) otrzyma</w:t>
      </w:r>
      <w:r>
        <w:rPr>
          <w:rFonts w:ascii="Cambria" w:hAnsi="Cambria" w:cs="Cambria"/>
          <w:iCs/>
          <w:sz w:val="22"/>
          <w:szCs w:val="22"/>
        </w:rPr>
        <w:t xml:space="preserve"> łącznie</w:t>
      </w:r>
      <w:r w:rsidRPr="003D6352">
        <w:rPr>
          <w:rFonts w:ascii="Cambria" w:hAnsi="Cambria" w:cs="Cambria"/>
          <w:iCs/>
          <w:sz w:val="22"/>
          <w:szCs w:val="22"/>
        </w:rPr>
        <w:t xml:space="preserve"> 100 %.</w:t>
      </w:r>
    </w:p>
    <w:p w14:paraId="595FB5D0" w14:textId="77777777" w:rsidR="001D1A6B" w:rsidRPr="00793C17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47CEE293" w14:textId="77777777" w:rsidR="001D1A6B" w:rsidRPr="00793C17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66D6FE76" w14:textId="77777777" w:rsidR="001D1A6B" w:rsidRPr="00793C17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lastRenderedPageBreak/>
        <w:t>W razie oddalenia przez komisję konkursową wszystkich ofert lub nie wybrania żadnej  z ofert, Zamawiający może ogłosić nowy konkurs ofert.</w:t>
      </w:r>
    </w:p>
    <w:p w14:paraId="59AD7E92" w14:textId="77777777" w:rsidR="00E86C21" w:rsidRDefault="00E86C21" w:rsidP="00BC7C6F">
      <w:pPr>
        <w:jc w:val="both"/>
        <w:rPr>
          <w:rFonts w:ascii="Cambria" w:hAnsi="Cambria" w:cs="Times New Roman"/>
          <w:sz w:val="22"/>
          <w:szCs w:val="22"/>
        </w:rPr>
      </w:pPr>
    </w:p>
    <w:p w14:paraId="0F359A34" w14:textId="317E96AD" w:rsidR="00AA1941" w:rsidRPr="00F01E58" w:rsidRDefault="007A118A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814FE2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4968F249" w:rsidR="00842E1D" w:rsidRPr="00F01E58" w:rsidRDefault="00842E1D" w:rsidP="00814FE2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Okres związania ofertą wynosi </w:t>
      </w:r>
      <w:r w:rsidR="002334B4">
        <w:rPr>
          <w:rFonts w:ascii="Cambria" w:hAnsi="Cambria" w:cs="Times New Roman"/>
          <w:sz w:val="22"/>
          <w:szCs w:val="22"/>
        </w:rPr>
        <w:t>6</w:t>
      </w:r>
      <w:r w:rsidRPr="00F01E58">
        <w:rPr>
          <w:rFonts w:ascii="Cambria" w:hAnsi="Cambria" w:cs="Times New Roman"/>
          <w:sz w:val="22"/>
          <w:szCs w:val="22"/>
        </w:rPr>
        <w:t>0 dni.</w:t>
      </w:r>
    </w:p>
    <w:p w14:paraId="10E8A1D5" w14:textId="77777777" w:rsidR="00842E1D" w:rsidRPr="00F01E58" w:rsidRDefault="00842E1D" w:rsidP="00BC7C6F">
      <w:pPr>
        <w:pStyle w:val="Akapitzlist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3EAAEE9C" w14:textId="606734A6" w:rsidR="00842E1D" w:rsidRPr="00F01E58" w:rsidRDefault="00842E1D" w:rsidP="00BC7C6F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73A356EC" w:rsidR="00842E1D" w:rsidRPr="00F01E58" w:rsidRDefault="00842E1D" w:rsidP="00BC7C6F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BCO:,  w terminie do 30 dni od upływu terminu składania ofert. </w:t>
      </w:r>
    </w:p>
    <w:p w14:paraId="3CFCD811" w14:textId="77777777" w:rsidR="00842E1D" w:rsidRPr="00F01E58" w:rsidRDefault="00842E1D" w:rsidP="00BC7C6F">
      <w:pPr>
        <w:pStyle w:val="Akapitzlist"/>
        <w:ind w:left="927"/>
        <w:jc w:val="both"/>
        <w:rPr>
          <w:rFonts w:ascii="Cambria" w:hAnsi="Cambria" w:cs="Times New Roman"/>
          <w:b/>
          <w:sz w:val="22"/>
          <w:szCs w:val="22"/>
        </w:rPr>
      </w:pPr>
    </w:p>
    <w:p w14:paraId="6AF69096" w14:textId="22D72DFB" w:rsidR="00DF40D3" w:rsidRPr="00F01E58" w:rsidRDefault="007A118A" w:rsidP="00BC7C6F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7777777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 :</w:t>
      </w:r>
    </w:p>
    <w:p w14:paraId="476A8D65" w14:textId="77777777" w:rsidR="00DF40D3" w:rsidRPr="00F01E58" w:rsidRDefault="00DF40D3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5C438619" w14:textId="77777777" w:rsidR="00DF40D3" w:rsidRPr="00F01E58" w:rsidRDefault="00DF40D3" w:rsidP="00BC7C6F">
      <w:pPr>
        <w:tabs>
          <w:tab w:val="num" w:pos="567"/>
        </w:tabs>
        <w:ind w:left="567" w:hanging="283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57C4CC4" w14:textId="3E3D19EB" w:rsidR="00DF40D3" w:rsidRPr="00F01E58" w:rsidRDefault="00DF40D3" w:rsidP="00BC7C6F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814FE2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814FE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101A3209" w14:textId="77777777" w:rsidR="001F48B0" w:rsidRDefault="001F48B0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726BBED" w14:textId="77777777" w:rsidR="000A3164" w:rsidRPr="00F01E58" w:rsidRDefault="000A316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3C126C84" w14:textId="77777777" w:rsidR="004913AE" w:rsidRDefault="004913A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62CE5C6" w14:textId="77777777" w:rsidR="004913AE" w:rsidRDefault="004913A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>„Zrób cytologię w trosce o siebie i bliskich. Wsparcie krajowego programu profilaktyki raka szyjki macicy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WND-RPPD.02.05.00-20-0016/18)</w:t>
      </w:r>
      <w:r w:rsidRPr="003A5FED">
        <w:rPr>
          <w:rFonts w:ascii="Cambria" w:hAnsi="Cambria" w:cs="Times New Roman"/>
          <w:sz w:val="22"/>
          <w:szCs w:val="22"/>
        </w:rPr>
        <w:t>,  jest przedłużenie wieku aktywności zawodowej i obniżenie śmiertelności wśród kobiet powodowanej chorobą nowotworową szyjki macicy, poprzez zwiększenie poziomu wiedzy dotyczącej profilaktyki raka szyjki macicy oraz zwiększenie zgłaszalności do udziału w badaniach cytologicznych, umożliwiających odpowiednio wczesne wykrycie choroby, a realizowanych w ramach krajowego programu profilaktyki raka szyjki macicy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uczestniczki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77777777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Z uwagi na niski procent zgłaszalności na badania cytologiczne kobiet z obszarów tzw. „białych plam” (powiat sejneński, siemiatycki, wysokomazowiecki, suwalski, bielski i m. Suwałki), działania projektowe będą w szczególności ukierunkowane na kobiety z powyższych obszarów oraz miejscowości poniżej 20 000 mieszkańców, obszarów wiejskich i kobiety, które jeszcze nie wykonywały badań profilaktycznych w kierunku raka szyjki macicy (kwalifikacja w oparciu o dane z bazy SIMP).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0B504FF7" w14:textId="77777777" w:rsidR="004913AE" w:rsidRPr="00930077" w:rsidRDefault="004913AE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Wytypowanie i skierowanie spośród zatrudnionej lub współpracującej z </w:t>
      </w:r>
      <w:r>
        <w:rPr>
          <w:rFonts w:ascii="Cambria" w:hAnsi="Cambria"/>
          <w:b/>
          <w:sz w:val="22"/>
          <w:szCs w:val="22"/>
        </w:rPr>
        <w:t>Wykonawcą</w:t>
      </w:r>
      <w:r w:rsidRPr="003A5FED">
        <w:rPr>
          <w:rFonts w:ascii="Cambria" w:hAnsi="Cambria"/>
          <w:b/>
          <w:sz w:val="22"/>
          <w:szCs w:val="22"/>
        </w:rPr>
        <w:t xml:space="preserve"> kadry medycznej -</w:t>
      </w:r>
      <w:r w:rsidRPr="003A5FED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pielęgniarki, położne lub absolw</w:t>
      </w:r>
      <w:r>
        <w:rPr>
          <w:rFonts w:ascii="Cambria" w:hAnsi="Cambria"/>
          <w:sz w:val="22"/>
          <w:szCs w:val="22"/>
        </w:rPr>
        <w:t>enci kierunku zdrowie publiczne</w:t>
      </w:r>
      <w:r w:rsidRPr="003A5FED">
        <w:rPr>
          <w:rFonts w:ascii="Cambria" w:hAnsi="Cambria"/>
          <w:sz w:val="22"/>
          <w:szCs w:val="22"/>
        </w:rPr>
        <w:t xml:space="preserve">), którzy będą </w:t>
      </w:r>
      <w:r w:rsidRPr="003A5FED">
        <w:rPr>
          <w:rFonts w:ascii="Cambria" w:hAnsi="Cambria"/>
          <w:b/>
          <w:sz w:val="22"/>
          <w:szCs w:val="22"/>
        </w:rPr>
        <w:t xml:space="preserve">uczestniczyć w szkoleniu kadry medycznej realizowanym przez </w:t>
      </w:r>
      <w:r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sz w:val="22"/>
          <w:szCs w:val="22"/>
        </w:rPr>
        <w:t>, w zakresie prowadzenia dla uczestniczek Projektu porad edukacyjnych dotyczących profilaktyki raka szyjki macicy. Zakres szkolenia obejmuje tematy dotyczące profilaktyki raka szyjki macicy. Wymiar szkolenia 8 godzin</w:t>
      </w:r>
      <w:r w:rsidRPr="003A5FED">
        <w:rPr>
          <w:rFonts w:ascii="Cambria" w:hAnsi="Cambria"/>
          <w:i/>
          <w:sz w:val="22"/>
          <w:szCs w:val="22"/>
        </w:rPr>
        <w:t xml:space="preserve">. </w:t>
      </w:r>
    </w:p>
    <w:p w14:paraId="2318644A" w14:textId="77777777" w:rsidR="004913AE" w:rsidRPr="00A4020A" w:rsidRDefault="004913AE" w:rsidP="004913AE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A4020A">
        <w:rPr>
          <w:rFonts w:ascii="Cambria" w:hAnsi="Cambria"/>
          <w:b/>
          <w:sz w:val="22"/>
          <w:szCs w:val="22"/>
        </w:rPr>
        <w:t>Oferent zobowiązany jest do zgłoszenia min. 1 osoby z każdej podlegającej mu jednostki</w:t>
      </w:r>
      <w:r>
        <w:rPr>
          <w:rFonts w:ascii="Cambria" w:hAnsi="Cambria"/>
          <w:b/>
          <w:sz w:val="22"/>
          <w:szCs w:val="22"/>
        </w:rPr>
        <w:t>, którą zgłasza do udzielania świadczeń w ramach Projektu</w:t>
      </w:r>
      <w:r w:rsidRPr="00A4020A">
        <w:rPr>
          <w:rFonts w:ascii="Cambria" w:hAnsi="Cambria"/>
          <w:b/>
          <w:sz w:val="22"/>
          <w:szCs w:val="22"/>
        </w:rPr>
        <w:t>.</w:t>
      </w:r>
      <w:r w:rsidRPr="00A4020A">
        <w:rPr>
          <w:rFonts w:ascii="Cambria" w:hAnsi="Cambria"/>
          <w:sz w:val="22"/>
          <w:szCs w:val="22"/>
        </w:rPr>
        <w:t xml:space="preserve"> W przypadku, gdy zasoby kadrowe, którymi dysponuje </w:t>
      </w:r>
      <w:r>
        <w:rPr>
          <w:rFonts w:ascii="Cambria" w:hAnsi="Cambria"/>
          <w:sz w:val="22"/>
          <w:szCs w:val="22"/>
        </w:rPr>
        <w:t>Oferent</w:t>
      </w:r>
      <w:r w:rsidRPr="00A4020A">
        <w:rPr>
          <w:rFonts w:ascii="Cambria" w:hAnsi="Cambria"/>
          <w:sz w:val="22"/>
          <w:szCs w:val="22"/>
        </w:rPr>
        <w:t xml:space="preserve"> pozwalają mu na zgłoszenie większej liczby niż 2 osób, o ich zakwalifikowaniu do roli edukatora zadecyduje </w:t>
      </w:r>
      <w:r>
        <w:rPr>
          <w:rFonts w:ascii="Cambria" w:hAnsi="Cambria"/>
          <w:sz w:val="22"/>
          <w:szCs w:val="22"/>
        </w:rPr>
        <w:t xml:space="preserve">Zamawiający po zamknięciu postępowania  i </w:t>
      </w:r>
      <w:r w:rsidRPr="00A4020A">
        <w:rPr>
          <w:rFonts w:ascii="Cambria" w:hAnsi="Cambria"/>
          <w:sz w:val="22"/>
          <w:szCs w:val="22"/>
        </w:rPr>
        <w:t xml:space="preserve">przeanalizowaniu stopnia realizacji </w:t>
      </w:r>
      <w:r>
        <w:rPr>
          <w:rFonts w:ascii="Cambria" w:hAnsi="Cambria"/>
          <w:sz w:val="22"/>
          <w:szCs w:val="22"/>
        </w:rPr>
        <w:t>założeń</w:t>
      </w:r>
      <w:r w:rsidRPr="00A4020A">
        <w:rPr>
          <w:rFonts w:ascii="Cambria" w:hAnsi="Cambria"/>
          <w:sz w:val="22"/>
          <w:szCs w:val="22"/>
        </w:rPr>
        <w:t>.</w:t>
      </w:r>
    </w:p>
    <w:p w14:paraId="2AB20AAD" w14:textId="29396420" w:rsidR="004913AE" w:rsidRDefault="004913AE" w:rsidP="004913AE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247A58C1" w14:textId="77777777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uczestniczek Projektu.</w:t>
      </w:r>
    </w:p>
    <w:p w14:paraId="6370D476" w14:textId="77777777" w:rsidR="00BC7C6F" w:rsidRDefault="00BC7C6F" w:rsidP="00BC7C6F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177BD7">
        <w:rPr>
          <w:rFonts w:ascii="Cambria" w:hAnsi="Cambria"/>
          <w:b/>
          <w:bCs/>
          <w:i/>
          <w:sz w:val="22"/>
          <w:szCs w:val="22"/>
        </w:rPr>
        <w:t>Zamawiający wyposaży punkt informacyjno-edukacyjny w</w:t>
      </w:r>
      <w:r>
        <w:rPr>
          <w:rFonts w:ascii="Cambria" w:hAnsi="Cambria"/>
          <w:b/>
          <w:bCs/>
          <w:i/>
          <w:sz w:val="22"/>
          <w:szCs w:val="22"/>
        </w:rPr>
        <w:t>:</w:t>
      </w:r>
    </w:p>
    <w:p w14:paraId="7A93AA00" w14:textId="0DC00591" w:rsidR="00BC7C6F" w:rsidRDefault="00BC7C6F" w:rsidP="00814FE2">
      <w:pPr>
        <w:pStyle w:val="NormalnyWeb"/>
        <w:numPr>
          <w:ilvl w:val="0"/>
          <w:numId w:val="19"/>
        </w:numPr>
        <w:spacing w:before="0" w:beforeAutospacing="0" w:after="60" w:afterAutospacing="0"/>
        <w:ind w:left="641" w:hanging="357"/>
        <w:jc w:val="both"/>
        <w:rPr>
          <w:rFonts w:ascii="Cambria" w:hAnsi="Cambria"/>
          <w:i/>
          <w:sz w:val="22"/>
          <w:szCs w:val="22"/>
        </w:rPr>
      </w:pPr>
      <w:r w:rsidRPr="00177BD7">
        <w:rPr>
          <w:rFonts w:ascii="Cambria" w:hAnsi="Cambria"/>
          <w:b/>
          <w:bCs/>
          <w:i/>
          <w:sz w:val="22"/>
          <w:szCs w:val="22"/>
        </w:rPr>
        <w:t xml:space="preserve"> podstawowy zestaw komputerowy, składający się z laptopa oraz drukarki ze skanerem,</w:t>
      </w:r>
    </w:p>
    <w:p w14:paraId="0DEDBADD" w14:textId="72F9623E" w:rsidR="00BC7C6F" w:rsidRPr="00B23C99" w:rsidRDefault="00BC7C6F" w:rsidP="00BC7C6F">
      <w:pPr>
        <w:pStyle w:val="NormalnyWeb"/>
        <w:spacing w:before="0" w:beforeAutospacing="0" w:after="0" w:afterAutospacing="0"/>
        <w:ind w:left="284"/>
        <w:jc w:val="both"/>
        <w:rPr>
          <w:rFonts w:ascii="Cambria" w:hAnsi="Cambria"/>
          <w:i/>
          <w:spacing w:val="-6"/>
          <w:sz w:val="22"/>
          <w:szCs w:val="22"/>
        </w:rPr>
      </w:pPr>
      <w:r w:rsidRPr="00B23C99">
        <w:rPr>
          <w:rFonts w:ascii="Cambria" w:hAnsi="Cambria"/>
          <w:b/>
          <w:bCs/>
          <w:spacing w:val="-6"/>
          <w:sz w:val="22"/>
          <w:szCs w:val="22"/>
          <w:u w:val="single"/>
        </w:rPr>
        <w:t>UWAGA</w:t>
      </w:r>
      <w:r w:rsidRPr="00B23C99">
        <w:rPr>
          <w:rFonts w:ascii="Cambria" w:hAnsi="Cambria"/>
          <w:i/>
          <w:spacing w:val="-6"/>
          <w:sz w:val="22"/>
          <w:szCs w:val="22"/>
        </w:rPr>
        <w:t>: W przypadku uczestnictwa Wykonawcy w więcej niż jednym z</w:t>
      </w:r>
      <w:r w:rsidR="004913AE">
        <w:rPr>
          <w:rFonts w:ascii="Cambria" w:hAnsi="Cambria"/>
          <w:i/>
          <w:spacing w:val="-6"/>
          <w:sz w:val="22"/>
          <w:szCs w:val="22"/>
        </w:rPr>
        <w:t xml:space="preserve"> niżej wymienionych</w:t>
      </w:r>
      <w:r w:rsidRPr="00B23C99">
        <w:rPr>
          <w:rFonts w:ascii="Cambria" w:hAnsi="Cambria"/>
          <w:i/>
          <w:spacing w:val="-6"/>
          <w:sz w:val="22"/>
          <w:szCs w:val="22"/>
        </w:rPr>
        <w:t xml:space="preserve"> projektów profilaktycznych tj.:</w:t>
      </w:r>
    </w:p>
    <w:p w14:paraId="7426634F" w14:textId="55F9EC51" w:rsidR="00BC7C6F" w:rsidRPr="00B23C99" w:rsidRDefault="00BC7C6F" w:rsidP="00814FE2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i/>
          <w:sz w:val="22"/>
          <w:szCs w:val="22"/>
        </w:rPr>
        <w:lastRenderedPageBreak/>
        <w:t>„Zrób mammografię w trosce o Siebie i bliskich. Wsparcie krajowego programu profilaktyki raka piersi w województwie podlaskim.”  (nr WND-RPPD.02.05.00-20-0015/18),</w:t>
      </w:r>
    </w:p>
    <w:p w14:paraId="7FBCC249" w14:textId="587E397F" w:rsidR="00BC7C6F" w:rsidRPr="00B23C99" w:rsidRDefault="00BC7C6F" w:rsidP="00814FE2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i/>
          <w:sz w:val="22"/>
          <w:szCs w:val="22"/>
        </w:rPr>
        <w:t>„Zrób cytologię w trosce o Siebie i bliskich. Wsparcie krajowego programu profilaktyki raka szyjki macicy w województwie podlaskim.”  (nr WND-RPPD.02.05.00-20-0016/18),</w:t>
      </w:r>
    </w:p>
    <w:p w14:paraId="07765CA4" w14:textId="77777777" w:rsidR="00BC7C6F" w:rsidRPr="00B23C99" w:rsidRDefault="00BC7C6F" w:rsidP="00814FE2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i/>
          <w:sz w:val="22"/>
          <w:szCs w:val="22"/>
        </w:rPr>
        <w:t xml:space="preserve">„Zrób </w:t>
      </w:r>
      <w:proofErr w:type="spellStart"/>
      <w:r w:rsidRPr="00B23C99">
        <w:rPr>
          <w:rFonts w:ascii="Cambria" w:hAnsi="Cambria"/>
          <w:i/>
          <w:sz w:val="22"/>
          <w:szCs w:val="22"/>
        </w:rPr>
        <w:t>kolonoskopię</w:t>
      </w:r>
      <w:proofErr w:type="spellEnd"/>
      <w:r w:rsidRPr="00B23C99">
        <w:rPr>
          <w:rFonts w:ascii="Cambria" w:hAnsi="Cambria"/>
          <w:i/>
          <w:sz w:val="22"/>
          <w:szCs w:val="22"/>
        </w:rPr>
        <w:t xml:space="preserve"> w trosce o Siebie i bliskich. Wsparcie krajowego programu profilaktyki raka jelita grubego w województwie podlaskim.”  (nr WND-RPPD.02.05.00-20-0017/18).</w:t>
      </w:r>
    </w:p>
    <w:p w14:paraId="5FED098D" w14:textId="477F5663" w:rsidR="00BC7C6F" w:rsidRPr="00B23C99" w:rsidRDefault="00BC7C6F" w:rsidP="00BC7C6F">
      <w:pPr>
        <w:pStyle w:val="NormalnyWeb"/>
        <w:spacing w:before="0" w:beforeAutospacing="0" w:after="6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b/>
          <w:bCs/>
          <w:i/>
          <w:sz w:val="22"/>
          <w:szCs w:val="22"/>
        </w:rPr>
        <w:t xml:space="preserve">zestaw komputerowy przysługuje tylko w ramach jednego z w/w projektów. </w:t>
      </w:r>
    </w:p>
    <w:p w14:paraId="04ABA574" w14:textId="67CF18E3" w:rsidR="003A5FED" w:rsidRPr="00B23C99" w:rsidRDefault="00BC7C6F" w:rsidP="00814FE2">
      <w:pPr>
        <w:pStyle w:val="NormalnyWeb"/>
        <w:numPr>
          <w:ilvl w:val="0"/>
          <w:numId w:val="19"/>
        </w:numPr>
        <w:spacing w:before="0" w:beforeAutospacing="0" w:after="180" w:afterAutospacing="0"/>
        <w:ind w:left="641" w:hanging="357"/>
        <w:jc w:val="both"/>
        <w:rPr>
          <w:rFonts w:ascii="Cambria" w:hAnsi="Cambria"/>
          <w:i/>
          <w:sz w:val="22"/>
          <w:szCs w:val="22"/>
        </w:rPr>
      </w:pPr>
      <w:r w:rsidRPr="00B23C99">
        <w:rPr>
          <w:rFonts w:ascii="Cambria" w:hAnsi="Cambria"/>
          <w:b/>
          <w:bCs/>
          <w:i/>
          <w:sz w:val="22"/>
          <w:szCs w:val="22"/>
        </w:rPr>
        <w:t xml:space="preserve">materiały informacyjno-edukacyjne: </w:t>
      </w:r>
      <w:proofErr w:type="spellStart"/>
      <w:r w:rsidRPr="00B23C99">
        <w:rPr>
          <w:rFonts w:ascii="Cambria" w:hAnsi="Cambria"/>
          <w:b/>
          <w:bCs/>
          <w:i/>
          <w:sz w:val="22"/>
          <w:szCs w:val="22"/>
        </w:rPr>
        <w:t>roll-up</w:t>
      </w:r>
      <w:proofErr w:type="spellEnd"/>
      <w:r w:rsidRPr="00B23C99">
        <w:rPr>
          <w:rFonts w:ascii="Cambria" w:hAnsi="Cambria"/>
          <w:b/>
          <w:bCs/>
          <w:i/>
          <w:sz w:val="22"/>
          <w:szCs w:val="22"/>
        </w:rPr>
        <w:t>, plakaty, tablica informacyjna.</w:t>
      </w:r>
    </w:p>
    <w:p w14:paraId="63901F0F" w14:textId="01E8E38A" w:rsidR="003A5FED" w:rsidRPr="003801C3" w:rsidRDefault="003A5FED" w:rsidP="00814FE2">
      <w:pPr>
        <w:pStyle w:val="NormalnyWeb"/>
        <w:numPr>
          <w:ilvl w:val="0"/>
          <w:numId w:val="13"/>
        </w:numPr>
        <w:spacing w:after="120" w:afterAutospacing="0" w:line="240" w:lineRule="exact"/>
        <w:ind w:left="284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3A5FED">
        <w:rPr>
          <w:rFonts w:ascii="Cambria" w:hAnsi="Cambria"/>
          <w:sz w:val="22"/>
          <w:szCs w:val="22"/>
        </w:rPr>
        <w:t xml:space="preserve"> kobiet, które kwalifikują się jako grupa docelowa Projektu tzn. </w:t>
      </w:r>
      <w:r w:rsidRPr="003801C3">
        <w:rPr>
          <w:rFonts w:ascii="Cambria" w:hAnsi="Cambria"/>
          <w:b/>
          <w:sz w:val="22"/>
          <w:szCs w:val="22"/>
        </w:rPr>
        <w:t xml:space="preserve">kobiety, posiadające miejsce zamieszkania (zgodnie z art. 25 KC), miejsce pracy lub nauki  na obszarze województwa podlaskiego, które w dniu przystąpienia do Projektu mają ukończone 25 i nieukończone 59 lat. i spełniają następujące kryteria: nie miały wykonywanej cytologii w ciągu ostatnich 3 lat, w ramach krajowego programu profilaktyki raka szyjki macicy (NFZ) lub nie miały wykonywanej cytologii w ciągu ostatnich 12 miesięcy, jeśli obciążone są czynnikami ryzyka (zakażenie wirusem HIV, przyjmowanie leków immunosupresyjnych, zakażenie HPV – typ wysokiego ryzyka). </w:t>
      </w:r>
    </w:p>
    <w:p w14:paraId="2B047551" w14:textId="77777777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Cs/>
          <w:sz w:val="22"/>
          <w:szCs w:val="22"/>
        </w:rPr>
        <w:t>Wyłączone z badań/udziału w projekcie są kobiety, u których  rozpoznano raka szyjki macicy, oraz kobiety po zakończonym leczeniu i kontroli onkologicznej.</w:t>
      </w:r>
    </w:p>
    <w:p w14:paraId="6515695C" w14:textId="15B572D0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i indywidualnych pogłębionych </w:t>
      </w:r>
      <w:r w:rsidRPr="003A5FED">
        <w:rPr>
          <w:rFonts w:ascii="Cambria" w:hAnsi="Cambria"/>
          <w:sz w:val="22"/>
          <w:szCs w:val="22"/>
        </w:rPr>
        <w:t>dla pacjentek, które kwalifikują się jako grupa docelowa Projektu.</w:t>
      </w:r>
    </w:p>
    <w:p w14:paraId="0177CC76" w14:textId="0F4B08A4" w:rsidR="003A5FED" w:rsidRPr="003801C3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sz w:val="22"/>
          <w:szCs w:val="22"/>
        </w:rPr>
      </w:pPr>
      <w:r w:rsidRPr="003801C3">
        <w:rPr>
          <w:rFonts w:ascii="Cambria" w:hAnsi="Cambria"/>
          <w:b/>
          <w:sz w:val="22"/>
          <w:szCs w:val="22"/>
        </w:rPr>
        <w:t xml:space="preserve">Porady edukacyjne powinny być realizowane w różnych godzinach, aby zapewnić dostęp również kobietom pracującym na różne zmiany. Obowiązkiem Wykonawcy jest </w:t>
      </w:r>
      <w:r w:rsidR="00AF0E34" w:rsidRPr="003801C3">
        <w:rPr>
          <w:rFonts w:ascii="Cambria" w:hAnsi="Cambria"/>
          <w:b/>
          <w:sz w:val="22"/>
          <w:szCs w:val="22"/>
        </w:rPr>
        <w:t>realizacja działań w ramach projektu</w:t>
      </w:r>
      <w:r w:rsidRPr="003801C3">
        <w:rPr>
          <w:rFonts w:ascii="Cambria" w:hAnsi="Cambria"/>
          <w:b/>
          <w:sz w:val="22"/>
          <w:szCs w:val="22"/>
        </w:rPr>
        <w:t xml:space="preserve"> z uwzględnieniem zakazu podwójnego finansowania (poza godzinami pracy wykazanymi w harmonogramie do NFZ).</w:t>
      </w:r>
    </w:p>
    <w:p w14:paraId="6BEB7CC4" w14:textId="15B31CF1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b/>
          <w:sz w:val="22"/>
          <w:szCs w:val="22"/>
        </w:rPr>
        <w:t>, dokumentacji Projektowej</w:t>
      </w:r>
      <w:r w:rsidRPr="003A5FED">
        <w:rPr>
          <w:rFonts w:ascii="Cambria" w:hAnsi="Cambria"/>
          <w:sz w:val="22"/>
          <w:szCs w:val="22"/>
        </w:rPr>
        <w:t xml:space="preserve"> pacjentek zakwalifikowanych do udziału w projekcie, a uczestniczących w poradach edukacyjnych organizowanych przez Wykonawcę. 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40294F93" w14:textId="77777777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Przekazanie uczestniczkom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0BDE91EC" w14:textId="38E94E53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653709BD" w:rsidR="003A5FED" w:rsidRPr="003A5FED" w:rsidRDefault="003A5FED" w:rsidP="00814FE2">
      <w:pPr>
        <w:pStyle w:val="Akapitzlist"/>
        <w:numPr>
          <w:ilvl w:val="0"/>
          <w:numId w:val="13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>Wytypowanie i kierowanie kobiet z grupy docelowej na badania cytologiczne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Łomżyńskie Centrum Medyczne, które muszą spełniać poniższe kryterium: </w:t>
      </w:r>
    </w:p>
    <w:p w14:paraId="70C3E4F1" w14:textId="77777777" w:rsidR="003A5FED" w:rsidRPr="003A5FED" w:rsidRDefault="003A5FED" w:rsidP="00814FE2">
      <w:pPr>
        <w:pStyle w:val="Akapitzlist"/>
        <w:numPr>
          <w:ilvl w:val="0"/>
          <w:numId w:val="14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nie miały wykonywanej cytologii w ciągu ostatnich 3 lat,</w:t>
      </w:r>
    </w:p>
    <w:p w14:paraId="2632DAAD" w14:textId="77777777" w:rsidR="003A5FED" w:rsidRPr="003A5FED" w:rsidRDefault="003A5FED" w:rsidP="00814FE2">
      <w:pPr>
        <w:pStyle w:val="Akapitzlist"/>
        <w:numPr>
          <w:ilvl w:val="0"/>
          <w:numId w:val="14"/>
        </w:numPr>
        <w:spacing w:after="120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obciążone są czynnikami ryzyka (zakażenie wirusem HIV, przyjmowanie leków immunosupresyjnych, zakażenie HPV – typ wysokiego ryzyka), a nie miały wykonywanej cytologii w ciągu ostatnich 12 miesięcy.</w:t>
      </w:r>
    </w:p>
    <w:p w14:paraId="07FBF2B2" w14:textId="77777777" w:rsidR="003A5FED" w:rsidRPr="003A5FED" w:rsidRDefault="003A5FED" w:rsidP="003A5FED">
      <w:pPr>
        <w:pStyle w:val="Akapitzlist"/>
        <w:spacing w:after="120"/>
        <w:ind w:left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</w:p>
    <w:p w14:paraId="679A53F4" w14:textId="77777777" w:rsidR="003A5FED" w:rsidRPr="003A5FED" w:rsidRDefault="003A5FED" w:rsidP="00A72F13">
      <w:pPr>
        <w:pStyle w:val="Akapitzlist"/>
        <w:spacing w:before="120" w:after="120" w:line="240" w:lineRule="exact"/>
        <w:ind w:left="0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Wyłączone z badań są kobiety, u których  rozpoznano raka szyjki macicy, oraz kobiety po zakończonym leczeniu i kontroli onkologicznej.</w:t>
      </w:r>
    </w:p>
    <w:p w14:paraId="3644B8A6" w14:textId="3A428020" w:rsidR="003801C3" w:rsidRDefault="003A5FED" w:rsidP="002428E4">
      <w:pPr>
        <w:spacing w:after="120"/>
        <w:jc w:val="both"/>
        <w:textAlignment w:val="baseline"/>
        <w:rPr>
          <w:rFonts w:ascii="Cambria" w:hAnsi="Cambria" w:cs="Times New Roman"/>
          <w:bCs/>
          <w:sz w:val="22"/>
          <w:szCs w:val="22"/>
        </w:rPr>
      </w:pPr>
      <w:r w:rsidRPr="00A52A3A">
        <w:rPr>
          <w:rFonts w:ascii="Cambria" w:hAnsi="Cambria" w:cs="Times New Roman"/>
          <w:b/>
          <w:bCs/>
          <w:sz w:val="22"/>
          <w:szCs w:val="22"/>
          <w:u w:val="single"/>
        </w:rPr>
        <w:t>Łączne</w:t>
      </w:r>
      <w:r w:rsidRPr="002428E4">
        <w:rPr>
          <w:rFonts w:ascii="Cambria" w:hAnsi="Cambria" w:cs="Times New Roman"/>
          <w:b/>
          <w:bCs/>
          <w:sz w:val="22"/>
          <w:szCs w:val="22"/>
        </w:rPr>
        <w:t xml:space="preserve">, maksymalne wskaźniki założone </w:t>
      </w:r>
      <w:r w:rsidR="003801C3" w:rsidRPr="002428E4">
        <w:rPr>
          <w:rFonts w:ascii="Cambria" w:hAnsi="Cambria" w:cs="Times New Roman"/>
          <w:b/>
          <w:bCs/>
          <w:sz w:val="22"/>
          <w:szCs w:val="22"/>
        </w:rPr>
        <w:t>do osiągnięcia</w:t>
      </w:r>
      <w:r w:rsidR="00A52A3A">
        <w:rPr>
          <w:rFonts w:ascii="Cambria" w:hAnsi="Cambria" w:cs="Times New Roman"/>
          <w:b/>
          <w:bCs/>
          <w:sz w:val="22"/>
          <w:szCs w:val="22"/>
        </w:rPr>
        <w:t xml:space="preserve"> przez podmioty włączone do współpracy w ramach </w:t>
      </w:r>
      <w:r w:rsidR="00A52A3A" w:rsidRPr="00A52A3A">
        <w:rPr>
          <w:rFonts w:ascii="Cambria" w:hAnsi="Cambria" w:cs="Times New Roman"/>
          <w:b/>
          <w:bCs/>
          <w:sz w:val="22"/>
          <w:szCs w:val="22"/>
        </w:rPr>
        <w:t>projektu</w:t>
      </w:r>
      <w:r w:rsidR="003801C3" w:rsidRPr="00A52A3A">
        <w:rPr>
          <w:rFonts w:ascii="Cambria" w:hAnsi="Cambria" w:cs="Times New Roman"/>
          <w:b/>
          <w:bCs/>
          <w:sz w:val="22"/>
          <w:szCs w:val="22"/>
        </w:rPr>
        <w:t xml:space="preserve"> to:</w:t>
      </w:r>
    </w:p>
    <w:p w14:paraId="7D103ECC" w14:textId="67E94D51" w:rsidR="002428E4" w:rsidRDefault="002428E4" w:rsidP="00814FE2">
      <w:pPr>
        <w:pStyle w:val="Akapitzlist"/>
        <w:numPr>
          <w:ilvl w:val="0"/>
          <w:numId w:val="8"/>
        </w:num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900 kobiet zrekrutowanych z grupy docelowej,</w:t>
      </w:r>
    </w:p>
    <w:p w14:paraId="527B86A5" w14:textId="565A4483" w:rsidR="002428E4" w:rsidRDefault="002428E4" w:rsidP="00814FE2">
      <w:pPr>
        <w:pStyle w:val="Akapitzlist"/>
        <w:numPr>
          <w:ilvl w:val="0"/>
          <w:numId w:val="8"/>
        </w:num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900 przeprowadzonych porad indywidualnych podstawowych (1 godz.)</w:t>
      </w:r>
    </w:p>
    <w:p w14:paraId="600346A8" w14:textId="52FF14BE" w:rsidR="002428E4" w:rsidRDefault="002428E4" w:rsidP="00814FE2">
      <w:pPr>
        <w:pStyle w:val="Akapitzlist"/>
        <w:numPr>
          <w:ilvl w:val="0"/>
          <w:numId w:val="8"/>
        </w:num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600 przeprowadzonych porad pogłębionych (1 godz.)</w:t>
      </w:r>
    </w:p>
    <w:p w14:paraId="1ECB9152" w14:textId="0292B788" w:rsidR="002428E4" w:rsidRPr="002428E4" w:rsidRDefault="002428E4" w:rsidP="00814FE2">
      <w:pPr>
        <w:pStyle w:val="Akapitzlist"/>
        <w:numPr>
          <w:ilvl w:val="0"/>
          <w:numId w:val="8"/>
        </w:num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b/>
          <w:bCs/>
          <w:sz w:val="22"/>
          <w:szCs w:val="22"/>
        </w:rPr>
        <w:t>200 kobiet skierowanych na badania cytologiczne</w:t>
      </w:r>
    </w:p>
    <w:p w14:paraId="3C67B8C9" w14:textId="161F8E70" w:rsidR="00E86C21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3C81F986" w14:textId="17A2F31C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3585C12" w14:textId="77777777" w:rsidR="00513976" w:rsidRDefault="00513976" w:rsidP="005B74EF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282ABE8" w14:textId="59F7CA5C" w:rsidR="002428E4" w:rsidRPr="002428E4" w:rsidRDefault="005B74EF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</w:t>
      </w:r>
      <w:r w:rsidR="002428E4"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3556E9A8" w14:textId="343DAF23" w:rsidR="00513976" w:rsidRDefault="002428E4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</w:p>
    <w:p w14:paraId="17162DCF" w14:textId="14F67F54" w:rsidR="00513976" w:rsidRPr="00513976" w:rsidRDefault="00513976" w:rsidP="002428E4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 ramach Projektu „Zrób cytologię w trosce o Siebie i bliskich. Wsparcie krajowego programu profilaktyki raka szyjki macicy w województwie podlaskim.”</w:t>
      </w:r>
      <w:r w:rsidR="002428E4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0016/18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00C3D915" w:rsidR="00513976" w:rsidRPr="00862F88" w:rsidRDefault="00513976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</w:t>
      </w:r>
      <w:r w:rsidR="00576E87"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1"/>
      </w:r>
      <w:r w:rsidR="00576E87"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Pr="00862F88">
        <w:rPr>
          <w:rFonts w:ascii="Cambria" w:hAnsi="Cambria"/>
          <w:sz w:val="22"/>
          <w:szCs w:val="22"/>
        </w:rPr>
        <w:t>………………………………………</w:t>
      </w:r>
    </w:p>
    <w:p w14:paraId="47EA9845" w14:textId="15609C55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2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66D717ED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5B2573E4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3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1E430DD7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</w:pPr>
      <w:bookmarkStart w:id="2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2"/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0648E69" w14:textId="003F8F1A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14455F79" w14:textId="77777777" w:rsidR="002428E4" w:rsidRPr="002428E4" w:rsidRDefault="00EE489E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NA </w:t>
      </w:r>
      <w:r w:rsid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REALIZACJĘ </w:t>
      </w:r>
      <w:r w:rsidR="002428E4"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446C5224" w14:textId="77777777" w:rsidR="002428E4" w:rsidRDefault="002428E4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</w:p>
    <w:p w14:paraId="62E5093B" w14:textId="02E63037" w:rsidR="00EE489E" w:rsidRPr="00513976" w:rsidRDefault="00EE489E" w:rsidP="002428E4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 ramach Projektu „Zrób cytologię w trosce o Siebie i bliskich. Wsparcie krajowego programu profilaktyki raka szyjki macicy w województwie podlaskim.”</w:t>
      </w:r>
      <w:r w:rsidR="002428E4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0016/18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814FE2">
      <w:pPr>
        <w:pStyle w:val="Tekstpodstawowy"/>
        <w:numPr>
          <w:ilvl w:val="0"/>
          <w:numId w:val="16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47"/>
        <w:gridCol w:w="5528"/>
      </w:tblGrid>
      <w:tr w:rsidR="00EE489E" w14:paraId="330A5DC0" w14:textId="77777777" w:rsidTr="001D0119">
        <w:trPr>
          <w:trHeight w:val="454"/>
        </w:trPr>
        <w:tc>
          <w:tcPr>
            <w:tcW w:w="4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1D0119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CENY BRUTTO /</w:t>
            </w:r>
            <w:r w:rsidRPr="000E7B5C">
              <w:rPr>
                <w:rFonts w:ascii="Cambria" w:hAnsi="Cambria" w:cs="Calibri"/>
                <w:b/>
                <w:bCs/>
                <w:color w:val="000000"/>
              </w:rPr>
              <w:t>PLN/ ZA ŚWIADCZENIA</w:t>
            </w:r>
          </w:p>
        </w:tc>
      </w:tr>
      <w:tr w:rsidR="00EE489E" w14:paraId="59F2A4A2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1D0119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1D011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1D0119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89E" w14:paraId="7774F3F4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9E7C" w14:textId="77777777" w:rsidR="00EE489E" w:rsidRDefault="00EE489E" w:rsidP="001D011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E154" w14:textId="4E3D29ED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rada edukacyjna pogłębiona indywidualna (1 godz.) – jedna 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04AC" w14:textId="77777777" w:rsidR="00EE489E" w:rsidRDefault="00EE489E" w:rsidP="001D0119">
            <w:pPr>
              <w:snapToGrid w:val="0"/>
            </w:pPr>
          </w:p>
        </w:tc>
      </w:tr>
      <w:tr w:rsidR="00EE489E" w14:paraId="36FEE15E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DB1" w14:textId="77777777" w:rsidR="00EE489E" w:rsidRPr="00E8010F" w:rsidRDefault="00EE489E" w:rsidP="001D011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D186D" w14:textId="77777777" w:rsidR="00EE489E" w:rsidRPr="00E8010F" w:rsidRDefault="00EE489E" w:rsidP="001D0119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3" w:name="_Hlk267366"/>
    </w:p>
    <w:bookmarkEnd w:id="3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97EBD32" w14:textId="0CC1C490" w:rsidR="00EE489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164E2CD4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01A8413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449BC8C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B8F1C3D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C3B1851" w14:textId="77777777" w:rsidR="007B411E" w:rsidRDefault="007B411E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3A642971" w14:textId="77777777" w:rsidR="000E7B5C" w:rsidRDefault="000E7B5C" w:rsidP="000E7B5C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CEDFD2D" w14:textId="17929E8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116604B" w14:textId="6AC962AD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278F8E3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77777777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D04B42F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817BB7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A73F312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1AEE9CE8" w14:textId="4F06373D" w:rsidR="005B74EF" w:rsidRDefault="005B74EF" w:rsidP="005B74EF">
      <w:pPr>
        <w:tabs>
          <w:tab w:val="left" w:pos="7608"/>
        </w:tabs>
      </w:pPr>
    </w:p>
    <w:p w14:paraId="457DA214" w14:textId="77777777" w:rsidR="000F5BCD" w:rsidRDefault="000F5BCD" w:rsidP="005B74EF">
      <w:pPr>
        <w:tabs>
          <w:tab w:val="left" w:pos="7608"/>
        </w:tabs>
      </w:pPr>
    </w:p>
    <w:p w14:paraId="7FBFBFD7" w14:textId="77777777" w:rsidR="000F5BCD" w:rsidRDefault="000F5BCD" w:rsidP="005B74EF">
      <w:pPr>
        <w:tabs>
          <w:tab w:val="left" w:pos="7608"/>
        </w:tabs>
      </w:pPr>
    </w:p>
    <w:p w14:paraId="7A2F8E7E" w14:textId="77777777" w:rsidR="000F5BCD" w:rsidRDefault="000F5BCD" w:rsidP="005B74EF">
      <w:pPr>
        <w:tabs>
          <w:tab w:val="left" w:pos="7608"/>
        </w:tabs>
      </w:pPr>
    </w:p>
    <w:p w14:paraId="0D7A6D7D" w14:textId="77777777" w:rsidR="000F5BCD" w:rsidRDefault="000F5BCD" w:rsidP="005B74EF">
      <w:pPr>
        <w:tabs>
          <w:tab w:val="left" w:pos="7608"/>
        </w:tabs>
      </w:pPr>
    </w:p>
    <w:p w14:paraId="2CC715AD" w14:textId="77777777" w:rsidR="000F5BCD" w:rsidRDefault="000F5BCD" w:rsidP="005B74EF">
      <w:pPr>
        <w:tabs>
          <w:tab w:val="left" w:pos="7608"/>
        </w:tabs>
      </w:pPr>
    </w:p>
    <w:p w14:paraId="6C974957" w14:textId="77777777" w:rsidR="000F5BCD" w:rsidRDefault="000F5BCD" w:rsidP="005B74EF">
      <w:pPr>
        <w:tabs>
          <w:tab w:val="left" w:pos="7608"/>
        </w:tabs>
      </w:pPr>
    </w:p>
    <w:p w14:paraId="02E570FE" w14:textId="77777777" w:rsidR="000F5BCD" w:rsidRDefault="000F5BCD" w:rsidP="005B74EF">
      <w:pPr>
        <w:tabs>
          <w:tab w:val="left" w:pos="7608"/>
        </w:tabs>
      </w:pPr>
    </w:p>
    <w:p w14:paraId="372C606B" w14:textId="77777777" w:rsidR="000F5BCD" w:rsidRDefault="000F5BCD" w:rsidP="005B74EF">
      <w:pPr>
        <w:tabs>
          <w:tab w:val="left" w:pos="7608"/>
        </w:tabs>
      </w:pPr>
    </w:p>
    <w:p w14:paraId="3C7BBFCA" w14:textId="77777777" w:rsidR="000F5BCD" w:rsidRDefault="000F5BCD" w:rsidP="005B74EF">
      <w:pPr>
        <w:tabs>
          <w:tab w:val="left" w:pos="7608"/>
        </w:tabs>
      </w:pPr>
    </w:p>
    <w:p w14:paraId="72798DD5" w14:textId="77777777" w:rsidR="000F5BCD" w:rsidRDefault="000F5BCD" w:rsidP="005B74EF">
      <w:pPr>
        <w:tabs>
          <w:tab w:val="left" w:pos="7608"/>
        </w:tabs>
      </w:pPr>
    </w:p>
    <w:p w14:paraId="3C432255" w14:textId="77777777" w:rsidR="000F5BCD" w:rsidRDefault="000F5BCD" w:rsidP="005B74EF">
      <w:pPr>
        <w:tabs>
          <w:tab w:val="left" w:pos="7608"/>
        </w:tabs>
      </w:pPr>
    </w:p>
    <w:p w14:paraId="7688FDC1" w14:textId="77777777" w:rsidR="000F5BCD" w:rsidRDefault="000F5BCD" w:rsidP="005B74EF">
      <w:pPr>
        <w:tabs>
          <w:tab w:val="left" w:pos="7608"/>
        </w:tabs>
      </w:pPr>
    </w:p>
    <w:p w14:paraId="007BBE04" w14:textId="77777777" w:rsidR="000F5BCD" w:rsidRDefault="000F5BCD" w:rsidP="005B74EF">
      <w:pPr>
        <w:tabs>
          <w:tab w:val="left" w:pos="7608"/>
        </w:tabs>
      </w:pPr>
    </w:p>
    <w:p w14:paraId="26355E52" w14:textId="77777777" w:rsidR="000F5BCD" w:rsidRDefault="000F5BCD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bookmarkStart w:id="4" w:name="_Hlk54348147"/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bookmarkEnd w:id="4"/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60833A0" w14:textId="79C5F894" w:rsidR="000F5BCD" w:rsidRPr="002428E4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</w:t>
      </w:r>
      <w:r w:rsidRPr="002133BC">
        <w:rPr>
          <w:rFonts w:ascii="Cambria" w:hAnsi="Cambria" w:cs="Cambria"/>
          <w:sz w:val="22"/>
          <w:szCs w:val="22"/>
        </w:rPr>
        <w:t xml:space="preserve">ofert nr </w:t>
      </w:r>
      <w:r w:rsidR="001C021B" w:rsidRPr="001C021B">
        <w:rPr>
          <w:rFonts w:ascii="Cambria" w:hAnsi="Cambria" w:cs="Cambria"/>
          <w:sz w:val="22"/>
          <w:szCs w:val="22"/>
        </w:rPr>
        <w:t>41</w:t>
      </w:r>
      <w:r w:rsidR="00CD54EC" w:rsidRPr="001C021B">
        <w:rPr>
          <w:rFonts w:ascii="Cambria" w:hAnsi="Cambria" w:cs="Cambria"/>
          <w:sz w:val="22"/>
          <w:szCs w:val="22"/>
        </w:rPr>
        <w:t>/KO/2020</w:t>
      </w:r>
      <w:r>
        <w:rPr>
          <w:rFonts w:ascii="Cambria" w:hAnsi="Cambria" w:cs="Cambria"/>
          <w:sz w:val="22"/>
          <w:szCs w:val="22"/>
        </w:rPr>
        <w:t xml:space="preserve"> na </w:t>
      </w:r>
      <w:r w:rsidR="007B411E" w:rsidRPr="007B411E">
        <w:rPr>
          <w:rFonts w:ascii="Cambria" w:hAnsi="Cambria" w:cs="Cambria"/>
          <w:sz w:val="22"/>
          <w:szCs w:val="22"/>
        </w:rPr>
        <w:t xml:space="preserve">realizację </w:t>
      </w:r>
      <w:r w:rsidR="002428E4" w:rsidRPr="002428E4">
        <w:rPr>
          <w:rFonts w:ascii="Cambria" w:hAnsi="Cambria" w:cs="Cambria"/>
          <w:sz w:val="22"/>
          <w:szCs w:val="22"/>
        </w:rPr>
        <w:t>świadczeń zdrowotnych</w:t>
      </w:r>
      <w:r w:rsidR="002428E4">
        <w:rPr>
          <w:rFonts w:ascii="Cambria" w:hAnsi="Cambria" w:cs="Cambria"/>
          <w:sz w:val="22"/>
          <w:szCs w:val="22"/>
        </w:rPr>
        <w:t xml:space="preserve"> </w:t>
      </w:r>
      <w:r w:rsidR="002428E4" w:rsidRPr="002428E4">
        <w:rPr>
          <w:rFonts w:ascii="Cambria" w:hAnsi="Cambria" w:cs="Cambria"/>
          <w:sz w:val="22"/>
          <w:szCs w:val="22"/>
        </w:rPr>
        <w:t>(edukacji zdrowotnej/promocji zdrowia)</w:t>
      </w:r>
      <w:r w:rsidRPr="002428E4">
        <w:rPr>
          <w:rFonts w:ascii="Cambria" w:hAnsi="Cambria" w:cs="Cambria"/>
          <w:color w:val="000000"/>
          <w:sz w:val="22"/>
          <w:szCs w:val="22"/>
        </w:rPr>
        <w:t>.</w:t>
      </w:r>
    </w:p>
    <w:p w14:paraId="53B13AE5" w14:textId="382F266F" w:rsidR="000F5BCD" w:rsidRPr="004750E1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</w:t>
      </w:r>
      <w:r w:rsidR="00BC5536">
        <w:rPr>
          <w:rFonts w:ascii="Cambria" w:hAnsi="Cambria" w:cs="Cambria"/>
          <w:sz w:val="22"/>
          <w:szCs w:val="22"/>
        </w:rPr>
        <w:t>m/łam się z warunkami konkursu</w:t>
      </w:r>
      <w:r w:rsidR="003E0E5B">
        <w:rPr>
          <w:rFonts w:ascii="Cambria" w:hAnsi="Cambria" w:cs="Cambria"/>
          <w:sz w:val="22"/>
          <w:szCs w:val="22"/>
        </w:rPr>
        <w:t>, regulaminem projektu</w:t>
      </w:r>
      <w:r w:rsidR="00BC553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512D3EC1" w14:textId="7D87FD51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1C021B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0 dni.</w:t>
      </w:r>
    </w:p>
    <w:p w14:paraId="4FCD4A9A" w14:textId="77777777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77777777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77777777" w:rsidR="000F5BCD" w:rsidRPr="002428E4" w:rsidRDefault="000F5BCD" w:rsidP="00814FE2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46E8407C" w14:textId="31CED1C9" w:rsidR="002428E4" w:rsidRPr="002428E4" w:rsidRDefault="002428E4" w:rsidP="00814FE2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 w:rsidRPr="002428E4">
        <w:rPr>
          <w:rFonts w:ascii="Cambria" w:hAnsi="Cambria" w:cs="Cambria"/>
          <w:sz w:val="22"/>
          <w:szCs w:val="22"/>
        </w:rPr>
        <w:t xml:space="preserve">Oświadczam, że </w:t>
      </w:r>
      <w:r w:rsidR="00A52A3A">
        <w:rPr>
          <w:rFonts w:ascii="Cambria" w:hAnsi="Cambria" w:cs="Cambria"/>
          <w:sz w:val="22"/>
          <w:szCs w:val="22"/>
        </w:rPr>
        <w:t xml:space="preserve">biorę udziału w naborze / </w:t>
      </w:r>
      <w:r w:rsidRPr="002428E4">
        <w:rPr>
          <w:rFonts w:ascii="Cambria" w:hAnsi="Cambria" w:cs="Cambria"/>
          <w:sz w:val="22"/>
          <w:szCs w:val="22"/>
        </w:rPr>
        <w:t>współpracuję z Zamawiającym w ramach realizowanych projektów</w:t>
      </w:r>
      <w:r w:rsidR="006E5AD9">
        <w:rPr>
          <w:rFonts w:ascii="Cambria" w:hAnsi="Cambria" w:cs="Cambria"/>
          <w:sz w:val="22"/>
          <w:szCs w:val="22"/>
        </w:rPr>
        <w:t xml:space="preserve"> (zaznaczyć właściwe):</w:t>
      </w:r>
    </w:p>
    <w:p w14:paraId="7645C96E" w14:textId="0801AD4F" w:rsidR="002428E4" w:rsidRPr="00A52A3A" w:rsidRDefault="00A52A3A" w:rsidP="00A52A3A">
      <w:pPr>
        <w:pStyle w:val="NormalnyWeb"/>
        <w:spacing w:before="0" w:beforeAutospacing="0" w:after="0" w:afterAutospacing="0" w:line="360" w:lineRule="auto"/>
        <w:ind w:left="709" w:hanging="284"/>
        <w:jc w:val="both"/>
        <w:rPr>
          <w:rFonts w:ascii="Cambria" w:hAnsi="Cambria"/>
          <w:i/>
          <w:spacing w:val="-4"/>
          <w:sz w:val="22"/>
          <w:szCs w:val="22"/>
        </w:rPr>
      </w:pPr>
      <w:r w:rsidRPr="006142CD">
        <w:rPr>
          <w:rFonts w:ascii="Cambria" w:hAnsi="Cambria"/>
        </w:rPr>
        <w:sym w:font="Symbol" w:char="F0FF"/>
      </w:r>
      <w:r w:rsidRPr="006142C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2428E4" w:rsidRPr="00A52A3A">
        <w:rPr>
          <w:rFonts w:ascii="Cambria" w:eastAsiaTheme="minorHAnsi" w:hAnsi="Cambria"/>
          <w:i/>
          <w:sz w:val="22"/>
          <w:szCs w:val="22"/>
          <w:lang w:eastAsia="en-US"/>
        </w:rPr>
        <w:t>„</w:t>
      </w:r>
      <w:r w:rsidR="002428E4" w:rsidRPr="00A52A3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Zrób mammografię w trosce o Siebie i bliskich. Wsparcie krajowego programu profilaktyki raka piersi w województwie podlaskim.”  (nr WND-RPPD.02.05.00-20-0015/18),</w:t>
      </w:r>
    </w:p>
    <w:p w14:paraId="6E4D7660" w14:textId="2FB49055" w:rsidR="002428E4" w:rsidRPr="00A52A3A" w:rsidRDefault="00A52A3A" w:rsidP="00A52A3A">
      <w:pPr>
        <w:pStyle w:val="NormalnyWeb"/>
        <w:spacing w:before="0" w:beforeAutospacing="0" w:after="0" w:afterAutospacing="0" w:line="360" w:lineRule="auto"/>
        <w:ind w:left="709" w:hanging="284"/>
        <w:jc w:val="both"/>
        <w:rPr>
          <w:rFonts w:ascii="Cambria" w:hAnsi="Cambria"/>
          <w:i/>
          <w:sz w:val="22"/>
          <w:szCs w:val="22"/>
        </w:rPr>
      </w:pPr>
      <w:r w:rsidRPr="00A52A3A">
        <w:rPr>
          <w:rFonts w:ascii="Cambria" w:hAnsi="Cambria"/>
        </w:rPr>
        <w:sym w:font="Symbol" w:char="F0FF"/>
      </w:r>
      <w:r w:rsidRPr="00A52A3A">
        <w:rPr>
          <w:rFonts w:ascii="Cambria" w:hAnsi="Cambria"/>
        </w:rPr>
        <w:t xml:space="preserve"> </w:t>
      </w:r>
      <w:r w:rsidRPr="00A52A3A">
        <w:rPr>
          <w:rFonts w:ascii="Cambria" w:hAnsi="Cambria"/>
          <w:i/>
        </w:rPr>
        <w:t xml:space="preserve"> </w:t>
      </w:r>
      <w:r w:rsidR="002428E4" w:rsidRPr="00A52A3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„Zrób </w:t>
      </w:r>
      <w:proofErr w:type="spellStart"/>
      <w:r w:rsidR="002428E4" w:rsidRPr="00A52A3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kolonoskopię</w:t>
      </w:r>
      <w:proofErr w:type="spellEnd"/>
      <w:r w:rsidR="002428E4" w:rsidRPr="00A52A3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 w trosce o Siebie i bliskich. Wsparcie krajowego programu profilaktyki raka jelita grubego w województwie podlaskim.”  (nr WND-RPPD.02.05.00-20-0017/18</w:t>
      </w:r>
      <w:r w:rsidR="002428E4" w:rsidRPr="00A52A3A">
        <w:rPr>
          <w:rFonts w:ascii="Cambria" w:eastAsiaTheme="minorHAnsi" w:hAnsi="Cambria"/>
          <w:i/>
          <w:sz w:val="22"/>
          <w:szCs w:val="22"/>
          <w:lang w:eastAsia="en-US"/>
        </w:rPr>
        <w:t>).</w:t>
      </w:r>
    </w:p>
    <w:p w14:paraId="022F93CD" w14:textId="77777777" w:rsidR="002428E4" w:rsidRPr="002428E4" w:rsidRDefault="002428E4" w:rsidP="002428E4">
      <w:pPr>
        <w:suppressAutoHyphens/>
        <w:spacing w:line="360" w:lineRule="auto"/>
        <w:ind w:left="357"/>
        <w:jc w:val="both"/>
      </w:pPr>
    </w:p>
    <w:p w14:paraId="50A95D17" w14:textId="7613920C" w:rsidR="002428E4" w:rsidRDefault="002428E4" w:rsidP="002428E4">
      <w:pPr>
        <w:suppressAutoHyphens/>
        <w:spacing w:line="360" w:lineRule="auto"/>
        <w:jc w:val="both"/>
      </w:pP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1"/>
          <w:footerReference w:type="default" r:id="rId12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68A25BD0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7EF2534F" w14:textId="77777777" w:rsidR="001C021B" w:rsidRDefault="001C021B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217DEFF2" w14:textId="5BFDF208" w:rsidR="001C021B" w:rsidRDefault="001C021B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0F5BCD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044B58C3" wp14:editId="733BD38E">
            <wp:simplePos x="0" y="0"/>
            <wp:positionH relativeFrom="margin">
              <wp:posOffset>400050</wp:posOffset>
            </wp:positionH>
            <wp:positionV relativeFrom="paragraph">
              <wp:posOffset>9525</wp:posOffset>
            </wp:positionV>
            <wp:extent cx="4800600" cy="4203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214CD" w14:textId="383B001D" w:rsidR="001C021B" w:rsidRPr="001C021B" w:rsidRDefault="006E7797" w:rsidP="006E7797">
      <w:pPr>
        <w:spacing w:after="200" w:line="360" w:lineRule="auto"/>
        <w:ind w:left="5954" w:hanging="290"/>
        <w:jc w:val="center"/>
        <w:rPr>
          <w:rFonts w:ascii="Cambria" w:eastAsia="Calibri" w:hAnsi="Cambria" w:cs="Cambria"/>
          <w:i/>
          <w:strike/>
          <w:sz w:val="22"/>
          <w:szCs w:val="22"/>
          <w:lang w:eastAsia="en-US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572BD" wp14:editId="04399864">
                <wp:simplePos x="0" y="0"/>
                <wp:positionH relativeFrom="margin">
                  <wp:posOffset>471170</wp:posOffset>
                </wp:positionH>
                <wp:positionV relativeFrom="paragraph">
                  <wp:posOffset>123825</wp:posOffset>
                </wp:positionV>
                <wp:extent cx="4724400" cy="0"/>
                <wp:effectExtent l="0" t="0" r="0" b="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11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37.1pt;margin-top:9.75pt;width:37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">
                <w10:wrap anchorx="margin"/>
              </v:shape>
            </w:pict>
          </mc:Fallback>
        </mc:AlternateContent>
      </w:r>
    </w:p>
    <w:p w14:paraId="6FC96EAC" w14:textId="47E75322" w:rsidR="006E7797" w:rsidRDefault="006E7797" w:rsidP="006E7797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6</w:t>
      </w:r>
    </w:p>
    <w:p w14:paraId="2F577578" w14:textId="6210BB21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0CF5A04C" w14:textId="77777777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6CC47B2D" w14:textId="77777777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16AFED57" w14:textId="77777777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3FCDCAE0" w14:textId="48B65A38" w:rsidR="001C021B" w:rsidRDefault="001C021B" w:rsidP="001C021B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OFERENTA</w:t>
      </w:r>
    </w:p>
    <w:p w14:paraId="4612CB76" w14:textId="77777777" w:rsidR="001C021B" w:rsidRDefault="001C021B" w:rsidP="006E7797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8320F5D" w14:textId="77777777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A42DA7F" w14:textId="507B4500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Oświadczam, że:</w:t>
      </w:r>
    </w:p>
    <w:p w14:paraId="2412EB11" w14:textId="0CEC8733" w:rsidR="006E7797" w:rsidRDefault="006E7797" w:rsidP="00814FE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właściwego wpisu do rejestru podmiotów wykonujących działalność leczniczą</w:t>
      </w:r>
    </w:p>
    <w:p w14:paraId="690B598F" w14:textId="73115074" w:rsidR="006E7797" w:rsidRDefault="006E7797" w:rsidP="00814FE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dokumentu rejestrowego, wskazującego osoby uprawnione do reprezentowania podmiotu oraz pełnomocnictwo (jeśli dotyczy)</w:t>
      </w:r>
    </w:p>
    <w:p w14:paraId="7A487749" w14:textId="0487CEF3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zostały złożone w Białostockim Centrum Onkologii w Białymstoku w konkursie na udzielanie zamówienia na świadczenia zdrowotne w 2020 r. i stwierdzony w nich stan prawny nie uległ zmianie.</w:t>
      </w:r>
    </w:p>
    <w:p w14:paraId="691AEBE2" w14:textId="77777777" w:rsidR="009C2450" w:rsidRPr="006E7797" w:rsidRDefault="009C2450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4D54D541" w14:textId="77777777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20CE0CD2" w14:textId="77777777" w:rsidR="009C2450" w:rsidRPr="009C2450" w:rsidRDefault="009C2450" w:rsidP="009C2450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9C2450" w:rsidRPr="009C2450" w:rsidSect="009C2450">
          <w:headerReference w:type="default" r:id="rId13"/>
          <w:footerReference w:type="default" r:id="rId14"/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 w:rsidRPr="009C2450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1BCE9867" w14:textId="77777777" w:rsidR="009C2450" w:rsidRPr="009C2450" w:rsidRDefault="009C2450" w:rsidP="009C2450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9C2450"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071D8BE2" w14:textId="11C4FE1A" w:rsidR="006E7797" w:rsidRPr="006E7797" w:rsidRDefault="006E7797" w:rsidP="00814FE2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  <w:sectPr w:rsidR="006E7797" w:rsidRPr="006E7797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7CBDE9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2910FDE4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 xml:space="preserve">nr </w:t>
      </w:r>
      <w:r w:rsidR="009C2450">
        <w:rPr>
          <w:rFonts w:ascii="Cambria" w:hAnsi="Cambria" w:cs="Times New Roman"/>
          <w:sz w:val="22"/>
          <w:szCs w:val="22"/>
        </w:rPr>
        <w:t>7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5E642FBC" w:rsidR="00627E65" w:rsidRPr="00514B87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LISTA OSÓB ZGŁOSZONYCH DO </w:t>
      </w:r>
      <w:r>
        <w:rPr>
          <w:rFonts w:ascii="Cambria" w:hAnsi="Cambria"/>
          <w:b/>
          <w:sz w:val="22"/>
          <w:szCs w:val="22"/>
        </w:rPr>
        <w:t>REALIZACJI ŚWIADCZEŃ</w:t>
      </w:r>
    </w:p>
    <w:p w14:paraId="3F33DA91" w14:textId="661D7754" w:rsidR="002428E4" w:rsidRDefault="006142CD" w:rsidP="002428E4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Wykaz kadry medycznej Oferenta zgłoszonych do </w:t>
      </w:r>
      <w:r>
        <w:rPr>
          <w:rFonts w:ascii="Cambria" w:hAnsi="Cambria"/>
          <w:b/>
          <w:bCs/>
          <w:sz w:val="22"/>
          <w:szCs w:val="22"/>
        </w:rPr>
        <w:t xml:space="preserve">realizacji </w:t>
      </w:r>
      <w:r w:rsidR="002428E4">
        <w:rPr>
          <w:rFonts w:ascii="Cambria" w:hAnsi="Cambria"/>
          <w:b/>
          <w:bCs/>
          <w:sz w:val="22"/>
          <w:szCs w:val="22"/>
        </w:rPr>
        <w:t xml:space="preserve">świadczeń zdrowotnych </w:t>
      </w:r>
      <w:r w:rsidR="002428E4" w:rsidRPr="002428E4">
        <w:rPr>
          <w:rFonts w:ascii="Cambria" w:hAnsi="Cambria"/>
          <w:b/>
          <w:bCs/>
          <w:sz w:val="22"/>
          <w:szCs w:val="22"/>
        </w:rPr>
        <w:t>(edukacji zdrowotnej/promocji zdrowia)</w:t>
      </w:r>
    </w:p>
    <w:p w14:paraId="1416E7D1" w14:textId="4C7148E1" w:rsidR="006142CD" w:rsidRDefault="006142CD" w:rsidP="002428E4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>Zrób cytologię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</w:t>
      </w:r>
      <w:r w:rsidR="002428E4"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hAnsi="Cambria"/>
          <w:b/>
          <w:bCs/>
          <w:sz w:val="22"/>
          <w:szCs w:val="22"/>
        </w:rPr>
        <w:t>szyjki macicy</w:t>
      </w:r>
      <w:r w:rsidR="002428E4">
        <w:rPr>
          <w:rFonts w:ascii="Cambria" w:hAnsi="Cambria"/>
          <w:b/>
          <w:bCs/>
          <w:sz w:val="22"/>
          <w:szCs w:val="22"/>
        </w:rPr>
        <w:t xml:space="preserve"> </w:t>
      </w:r>
      <w:r w:rsidRPr="006142CD">
        <w:rPr>
          <w:rFonts w:ascii="Cambria" w:hAnsi="Cambria"/>
          <w:b/>
          <w:bCs/>
          <w:sz w:val="22"/>
          <w:szCs w:val="22"/>
        </w:rPr>
        <w:t>w województwie podlaskim.”</w:t>
      </w:r>
      <w:r w:rsidR="002428E4">
        <w:rPr>
          <w:rFonts w:ascii="Cambria" w:hAnsi="Cambria"/>
          <w:b/>
          <w:bCs/>
          <w:sz w:val="22"/>
          <w:szCs w:val="22"/>
        </w:rPr>
        <w:t xml:space="preserve"> 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0016/18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1D0119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627E65">
        <w:trPr>
          <w:trHeight w:val="525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3841FD0" w14:textId="77777777" w:rsidR="006142CD" w:rsidRPr="006142CD" w:rsidRDefault="006142CD" w:rsidP="001D0119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3C90118" w14:textId="766433B5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5379E5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E7AB0DB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394DDE5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1D0C60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BE1A69">
          <w:footerReference w:type="default" r:id="rId15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2838D7E9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000FA086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 xml:space="preserve">nr </w:t>
      </w:r>
      <w:r w:rsidR="009C2450">
        <w:rPr>
          <w:rFonts w:ascii="Cambria" w:hAnsi="Cambria" w:cs="Times New Roman"/>
          <w:sz w:val="22"/>
          <w:szCs w:val="22"/>
        </w:rPr>
        <w:t>8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7C2DC831" w:rsidR="00627E65" w:rsidRPr="00514B87" w:rsidRDefault="002428E4" w:rsidP="002428E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WYKAZ MIEJSC UDZIELANIA ŚWIADCZEŃ ZDROWOTNYCH </w:t>
      </w:r>
      <w:r w:rsidRPr="002428E4">
        <w:rPr>
          <w:rFonts w:ascii="Cambria" w:hAnsi="Cambria"/>
          <w:b/>
          <w:sz w:val="22"/>
          <w:szCs w:val="22"/>
        </w:rPr>
        <w:t>(EDUKACJI ZDROWOTNEJ/PROMOCJI ZDROWIA)</w:t>
      </w:r>
      <w:r w:rsidR="00130CA6">
        <w:rPr>
          <w:rFonts w:ascii="Cambria" w:hAnsi="Cambria"/>
          <w:b/>
          <w:sz w:val="22"/>
          <w:szCs w:val="22"/>
        </w:rPr>
        <w:t>*</w:t>
      </w:r>
    </w:p>
    <w:p w14:paraId="6E80A575" w14:textId="77777777" w:rsidR="00A52A3A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>przez placówki</w:t>
      </w:r>
      <w:r w:rsidR="00A52A3A">
        <w:rPr>
          <w:rFonts w:ascii="Cambria" w:hAnsi="Cambria"/>
          <w:b/>
          <w:bCs/>
          <w:sz w:val="22"/>
          <w:szCs w:val="22"/>
        </w:rPr>
        <w:t xml:space="preserve">, zgłoszone </w:t>
      </w:r>
      <w:r w:rsidRPr="00514B87">
        <w:rPr>
          <w:rFonts w:ascii="Cambria" w:hAnsi="Cambria"/>
          <w:b/>
          <w:bCs/>
          <w:sz w:val="22"/>
          <w:szCs w:val="22"/>
        </w:rPr>
        <w:t xml:space="preserve">do współpracy 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>Zrób cytologię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</w:t>
      </w:r>
    </w:p>
    <w:p w14:paraId="30F2794B" w14:textId="54C36C31" w:rsidR="00627E65" w:rsidRDefault="00627E65" w:rsidP="00627E65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>
        <w:rPr>
          <w:rFonts w:ascii="Cambria" w:hAnsi="Cambria"/>
          <w:b/>
          <w:bCs/>
          <w:sz w:val="22"/>
          <w:szCs w:val="22"/>
        </w:rPr>
        <w:t xml:space="preserve">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 szyjki macicy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0016/18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5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03660806" w14:textId="77777777" w:rsidR="00130CA6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Numer kontraktu z Narodowym Funduszem Zdrowia</w:t>
            </w:r>
          </w:p>
          <w:p w14:paraId="1B10FC3C" w14:textId="24A6B8FB" w:rsidR="00627E65" w:rsidRPr="00130CA6" w:rsidRDefault="00130CA6" w:rsidP="00BC5536">
            <w:pPr>
              <w:ind w:left="77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30CA6">
              <w:rPr>
                <w:rFonts w:ascii="Cambria" w:hAnsi="Cambria"/>
                <w:i/>
                <w:sz w:val="22"/>
                <w:szCs w:val="22"/>
              </w:rPr>
              <w:t>(jeśli dotyczy)</w:t>
            </w:r>
            <w:r w:rsidR="00627E65" w:rsidRPr="00130CA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1D0119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77777777" w:rsidR="00627E65" w:rsidRPr="00514B87" w:rsidRDefault="00627E65" w:rsidP="001D0119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6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1D011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1D011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5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779B311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</w:r>
      <w:r w:rsidR="00CD7638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Default="007E7612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p w14:paraId="53D43E23" w14:textId="68951DE4" w:rsidR="004E1616" w:rsidRPr="005B74EF" w:rsidRDefault="004E1616" w:rsidP="007E7612"/>
    <w:sectPr w:rsidR="004E1616" w:rsidRPr="005B74EF" w:rsidSect="006142CD">
      <w:headerReference w:type="default" r:id="rId16"/>
      <w:footerReference w:type="default" r:id="rId17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D392" w14:textId="77777777" w:rsidR="00131130" w:rsidRDefault="00131130" w:rsidP="002E5FB8">
      <w:r>
        <w:separator/>
      </w:r>
    </w:p>
  </w:endnote>
  <w:endnote w:type="continuationSeparator" w:id="0">
    <w:p w14:paraId="17B63FBF" w14:textId="77777777" w:rsidR="00131130" w:rsidRDefault="00131130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6ECF" w14:textId="77777777" w:rsidR="000F5BCD" w:rsidRDefault="000F5BC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A3164">
      <w:rPr>
        <w:noProof/>
      </w:rPr>
      <w:t>6</w:t>
    </w:r>
    <w:r>
      <w:fldChar w:fldCharType="end"/>
    </w:r>
  </w:p>
  <w:p w14:paraId="3CFDE107" w14:textId="77777777" w:rsidR="000F5BCD" w:rsidRDefault="000F5B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C16A" w14:textId="77777777" w:rsidR="009C2450" w:rsidRDefault="009C245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A3164">
      <w:rPr>
        <w:noProof/>
      </w:rPr>
      <w:t>13</w:t>
    </w:r>
    <w:r>
      <w:fldChar w:fldCharType="end"/>
    </w:r>
  </w:p>
  <w:p w14:paraId="3D2ECDCF" w14:textId="77777777" w:rsidR="009C2450" w:rsidRDefault="009C24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6D5B" w14:textId="77777777" w:rsidR="006142CD" w:rsidRPr="00BE1A69" w:rsidRDefault="006142CD" w:rsidP="00BE1A69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0A3164">
      <w:rPr>
        <w:noProof/>
      </w:rPr>
      <w:t>14</w:t>
    </w:r>
    <w:r w:rsidRPr="00BE1A6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3F4659" w:rsidRDefault="003F4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64">
          <w:rPr>
            <w:noProof/>
          </w:rPr>
          <w:t>15</w:t>
        </w:r>
        <w:r>
          <w:fldChar w:fldCharType="end"/>
        </w:r>
      </w:p>
    </w:sdtContent>
  </w:sdt>
  <w:p w14:paraId="4C5D8328" w14:textId="77777777" w:rsidR="003F4659" w:rsidRDefault="003F4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DEAB" w14:textId="77777777" w:rsidR="00131130" w:rsidRDefault="00131130" w:rsidP="002E5FB8">
      <w:r>
        <w:separator/>
      </w:r>
    </w:p>
  </w:footnote>
  <w:footnote w:type="continuationSeparator" w:id="0">
    <w:p w14:paraId="720C7FF2" w14:textId="77777777" w:rsidR="00131130" w:rsidRDefault="00131130" w:rsidP="002E5FB8">
      <w:r>
        <w:continuationSeparator/>
      </w:r>
    </w:p>
  </w:footnote>
  <w:footnote w:id="1">
    <w:p w14:paraId="0F887381" w14:textId="645058F8" w:rsidR="00576E87" w:rsidRPr="005B74EF" w:rsidRDefault="00576E87" w:rsidP="00576E87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 xml:space="preserve">Jeśli </w:t>
      </w:r>
      <w:r>
        <w:rPr>
          <w:rFonts w:ascii="Cambria" w:hAnsi="Cambria"/>
          <w:sz w:val="18"/>
          <w:szCs w:val="18"/>
          <w:lang w:val="pl-PL"/>
        </w:rPr>
        <w:t>dotyczy</w:t>
      </w:r>
    </w:p>
  </w:footnote>
  <w:footnote w:id="2">
    <w:p w14:paraId="19C17033" w14:textId="77777777" w:rsidR="005B74EF" w:rsidRPr="005B74EF" w:rsidRDefault="005B74EF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3">
    <w:p w14:paraId="2CFA066E" w14:textId="75E9FF51" w:rsidR="005B74EF" w:rsidRPr="000A2051" w:rsidRDefault="005B74EF" w:rsidP="005B74EF">
      <w:pPr>
        <w:pStyle w:val="Tekstprzypisudolnego"/>
        <w:rPr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65EA" w14:textId="77777777" w:rsidR="00F72288" w:rsidRDefault="000F5BCD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</w:t>
    </w:r>
    <w:r w:rsidR="00F72288">
      <w:rPr>
        <w:i/>
        <w:sz w:val="14"/>
        <w:szCs w:val="14"/>
      </w:rPr>
      <w:t xml:space="preserve">ofert </w:t>
    </w:r>
    <w:r>
      <w:rPr>
        <w:i/>
        <w:sz w:val="14"/>
        <w:szCs w:val="14"/>
      </w:rPr>
      <w:t xml:space="preserve">na </w:t>
    </w:r>
    <w:r w:rsidRPr="000F5BCD">
      <w:rPr>
        <w:i/>
        <w:sz w:val="14"/>
        <w:szCs w:val="14"/>
      </w:rPr>
      <w:t xml:space="preserve">realizację </w:t>
    </w:r>
    <w:r w:rsidR="00F72288" w:rsidRPr="00F72288">
      <w:rPr>
        <w:i/>
        <w:sz w:val="14"/>
        <w:szCs w:val="14"/>
      </w:rPr>
      <w:t>świadczeń zdrowotnych</w:t>
    </w:r>
  </w:p>
  <w:p w14:paraId="764F2F4F" w14:textId="77777777" w:rsidR="00F440FB" w:rsidRDefault="00F72288" w:rsidP="00F72288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 w:rsidR="000F5BCD">
      <w:rPr>
        <w:i/>
        <w:sz w:val="14"/>
        <w:szCs w:val="14"/>
      </w:rPr>
      <w:t xml:space="preserve">w ramach Projektu </w:t>
    </w:r>
  </w:p>
  <w:p w14:paraId="3B44946C" w14:textId="56D6D2F9" w:rsidR="007B411E" w:rsidRDefault="00F72288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pn. </w:t>
    </w:r>
    <w:r w:rsidR="000F5BCD">
      <w:rPr>
        <w:i/>
        <w:sz w:val="14"/>
        <w:szCs w:val="14"/>
      </w:rPr>
      <w:t>„</w:t>
    </w:r>
    <w:r w:rsidR="000F5BCD" w:rsidRPr="000F5BCD">
      <w:rPr>
        <w:i/>
        <w:sz w:val="14"/>
        <w:szCs w:val="14"/>
      </w:rPr>
      <w:t>Zrób cytologię w trosce o Siebie i bliskich. Wsparcie krajowego</w:t>
    </w:r>
  </w:p>
  <w:p w14:paraId="06A68255" w14:textId="50FEBB2A" w:rsidR="000F5BCD" w:rsidRPr="007B411E" w:rsidRDefault="000F5BCD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40F23854" w14:textId="2E9C9D13" w:rsidR="000F5BCD" w:rsidRDefault="000F5BCD" w:rsidP="00E168D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5F2A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ofert na </w:t>
    </w:r>
    <w:r w:rsidRPr="000F5BCD">
      <w:rPr>
        <w:i/>
        <w:sz w:val="14"/>
        <w:szCs w:val="14"/>
      </w:rPr>
      <w:t xml:space="preserve">realizację </w:t>
    </w:r>
    <w:r w:rsidRPr="00F72288">
      <w:rPr>
        <w:i/>
        <w:sz w:val="14"/>
        <w:szCs w:val="14"/>
      </w:rPr>
      <w:t>świadczeń zdrowotnych</w:t>
    </w:r>
  </w:p>
  <w:p w14:paraId="6584AD7D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>
      <w:rPr>
        <w:i/>
        <w:sz w:val="14"/>
        <w:szCs w:val="14"/>
      </w:rPr>
      <w:t xml:space="preserve">w ramach Projektu </w:t>
    </w:r>
  </w:p>
  <w:p w14:paraId="2E008F72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pn. „</w:t>
    </w:r>
    <w:r w:rsidRPr="000F5BCD">
      <w:rPr>
        <w:i/>
        <w:sz w:val="14"/>
        <w:szCs w:val="14"/>
      </w:rPr>
      <w:t>Zrób cytologię w trosce o Siebie i bliskich. Wsparcie krajowego</w:t>
    </w:r>
  </w:p>
  <w:p w14:paraId="668BC5A1" w14:textId="77777777" w:rsidR="009C2450" w:rsidRPr="007B411E" w:rsidRDefault="009C2450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1B299AB1" w14:textId="77777777" w:rsidR="009C2450" w:rsidRDefault="009C2450" w:rsidP="00E168D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C06BC" w14:textId="77777777" w:rsidR="00AD2800" w:rsidRDefault="00F01E58" w:rsidP="00AD2800">
    <w:pPr>
      <w:pStyle w:val="Nagwek"/>
      <w:jc w:val="right"/>
      <w:rPr>
        <w:i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="00AD2800">
      <w:rPr>
        <w:i/>
        <w:sz w:val="14"/>
        <w:szCs w:val="14"/>
      </w:rPr>
      <w:t xml:space="preserve">Szczegółowe warunki konkursu ofert na </w:t>
    </w:r>
    <w:r w:rsidR="00AD2800" w:rsidRPr="000F5BCD">
      <w:rPr>
        <w:i/>
        <w:sz w:val="14"/>
        <w:szCs w:val="14"/>
      </w:rPr>
      <w:t xml:space="preserve">realizację </w:t>
    </w:r>
    <w:r w:rsidR="00AD2800" w:rsidRPr="00F72288">
      <w:rPr>
        <w:i/>
        <w:sz w:val="14"/>
        <w:szCs w:val="14"/>
      </w:rPr>
      <w:t>świadczeń zdrowotnych</w:t>
    </w:r>
  </w:p>
  <w:p w14:paraId="599B3436" w14:textId="77777777" w:rsidR="00AD2800" w:rsidRDefault="00AD2800" w:rsidP="00AD2800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>
      <w:rPr>
        <w:i/>
        <w:sz w:val="14"/>
        <w:szCs w:val="14"/>
      </w:rPr>
      <w:t xml:space="preserve">w ramach Projektu </w:t>
    </w:r>
  </w:p>
  <w:p w14:paraId="322EEB43" w14:textId="77777777" w:rsidR="00AD2800" w:rsidRDefault="00AD2800" w:rsidP="00AD2800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pn. „</w:t>
    </w:r>
    <w:r w:rsidRPr="000F5BCD">
      <w:rPr>
        <w:i/>
        <w:sz w:val="14"/>
        <w:szCs w:val="14"/>
      </w:rPr>
      <w:t>Zrób cytologię w trosce o Siebie i bliskich. Wsparcie krajowego</w:t>
    </w:r>
  </w:p>
  <w:p w14:paraId="4D04358B" w14:textId="77777777" w:rsidR="00AD2800" w:rsidRPr="007B411E" w:rsidRDefault="00AD2800" w:rsidP="00AD2800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22470CE4" w14:textId="01F22EDA" w:rsidR="005B74EF" w:rsidRPr="005B74EF" w:rsidRDefault="005B74EF" w:rsidP="00AD2800">
    <w:pPr>
      <w:pStyle w:val="Nagwek"/>
      <w:jc w:val="right"/>
      <w:rPr>
        <w:rFonts w:ascii="Arial" w:hAnsi="Arial" w:cs="Arial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F59"/>
    <w:multiLevelType w:val="hybridMultilevel"/>
    <w:tmpl w:val="3CFCE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47EE8"/>
    <w:multiLevelType w:val="hybridMultilevel"/>
    <w:tmpl w:val="98C0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4F3"/>
    <w:multiLevelType w:val="hybridMultilevel"/>
    <w:tmpl w:val="851C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121C9"/>
    <w:multiLevelType w:val="hybridMultilevel"/>
    <w:tmpl w:val="BA9C8276"/>
    <w:lvl w:ilvl="0" w:tplc="514E87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6D39"/>
    <w:multiLevelType w:val="hybridMultilevel"/>
    <w:tmpl w:val="CDFCECB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660EE"/>
    <w:multiLevelType w:val="hybridMultilevel"/>
    <w:tmpl w:val="9E68775C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A383D"/>
    <w:multiLevelType w:val="hybridMultilevel"/>
    <w:tmpl w:val="73FAA898"/>
    <w:lvl w:ilvl="0" w:tplc="74C2A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7E03D2"/>
    <w:multiLevelType w:val="hybridMultilevel"/>
    <w:tmpl w:val="69C6604C"/>
    <w:lvl w:ilvl="0" w:tplc="67D0F1A8">
      <w:start w:val="1"/>
      <w:numFmt w:val="lowerLetter"/>
      <w:lvlText w:val="%1)"/>
      <w:lvlJc w:val="left"/>
      <w:pPr>
        <w:ind w:left="68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18"/>
  </w:num>
  <w:num w:numId="14">
    <w:abstractNumId w:val="17"/>
  </w:num>
  <w:num w:numId="15">
    <w:abstractNumId w:val="2"/>
  </w:num>
  <w:num w:numId="16">
    <w:abstractNumId w:val="2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9"/>
  </w:num>
  <w:num w:numId="22">
    <w:abstractNumId w:val="14"/>
  </w:num>
  <w:num w:numId="23">
    <w:abstractNumId w:val="16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3"/>
    <w:rsid w:val="00016B9A"/>
    <w:rsid w:val="00027DD0"/>
    <w:rsid w:val="00054FA0"/>
    <w:rsid w:val="000865F4"/>
    <w:rsid w:val="00096586"/>
    <w:rsid w:val="000A0A7F"/>
    <w:rsid w:val="000A3164"/>
    <w:rsid w:val="000A4434"/>
    <w:rsid w:val="000A5D27"/>
    <w:rsid w:val="000A6525"/>
    <w:rsid w:val="000C2D5D"/>
    <w:rsid w:val="000E7B5C"/>
    <w:rsid w:val="000F5BCD"/>
    <w:rsid w:val="00130CA6"/>
    <w:rsid w:val="00131130"/>
    <w:rsid w:val="00132A18"/>
    <w:rsid w:val="00163732"/>
    <w:rsid w:val="001645E2"/>
    <w:rsid w:val="001661ED"/>
    <w:rsid w:val="0017180D"/>
    <w:rsid w:val="001804A4"/>
    <w:rsid w:val="001B0853"/>
    <w:rsid w:val="001B7436"/>
    <w:rsid w:val="001C021B"/>
    <w:rsid w:val="001C1925"/>
    <w:rsid w:val="001D105D"/>
    <w:rsid w:val="001D1A6B"/>
    <w:rsid w:val="001D5004"/>
    <w:rsid w:val="001D5539"/>
    <w:rsid w:val="001D7E17"/>
    <w:rsid w:val="001E291C"/>
    <w:rsid w:val="001F1A83"/>
    <w:rsid w:val="001F48B0"/>
    <w:rsid w:val="00212711"/>
    <w:rsid w:val="002133BC"/>
    <w:rsid w:val="00214094"/>
    <w:rsid w:val="0021537E"/>
    <w:rsid w:val="002222AD"/>
    <w:rsid w:val="002334B4"/>
    <w:rsid w:val="002374B6"/>
    <w:rsid w:val="002428E4"/>
    <w:rsid w:val="002830EA"/>
    <w:rsid w:val="00292F44"/>
    <w:rsid w:val="002A0C3E"/>
    <w:rsid w:val="002A13D4"/>
    <w:rsid w:val="002A274C"/>
    <w:rsid w:val="002A4F60"/>
    <w:rsid w:val="002A5DE1"/>
    <w:rsid w:val="002B6506"/>
    <w:rsid w:val="002D7820"/>
    <w:rsid w:val="002E2F4D"/>
    <w:rsid w:val="002E5FB8"/>
    <w:rsid w:val="00306994"/>
    <w:rsid w:val="00312437"/>
    <w:rsid w:val="00336C40"/>
    <w:rsid w:val="003435F7"/>
    <w:rsid w:val="00344033"/>
    <w:rsid w:val="00355A76"/>
    <w:rsid w:val="00361957"/>
    <w:rsid w:val="00380068"/>
    <w:rsid w:val="003801C3"/>
    <w:rsid w:val="003876A8"/>
    <w:rsid w:val="00393D32"/>
    <w:rsid w:val="003A0B41"/>
    <w:rsid w:val="003A5FED"/>
    <w:rsid w:val="003A687F"/>
    <w:rsid w:val="003B274D"/>
    <w:rsid w:val="003B3FD3"/>
    <w:rsid w:val="003C5E10"/>
    <w:rsid w:val="003D4CDB"/>
    <w:rsid w:val="003D7590"/>
    <w:rsid w:val="003E081E"/>
    <w:rsid w:val="003E0E5B"/>
    <w:rsid w:val="003E2FD6"/>
    <w:rsid w:val="003E393F"/>
    <w:rsid w:val="003F1B25"/>
    <w:rsid w:val="003F4659"/>
    <w:rsid w:val="003F5E43"/>
    <w:rsid w:val="003F6D82"/>
    <w:rsid w:val="003F7DFF"/>
    <w:rsid w:val="00400699"/>
    <w:rsid w:val="00414189"/>
    <w:rsid w:val="00417A2F"/>
    <w:rsid w:val="0042660C"/>
    <w:rsid w:val="004326AE"/>
    <w:rsid w:val="00437832"/>
    <w:rsid w:val="00437FB5"/>
    <w:rsid w:val="00457750"/>
    <w:rsid w:val="00477CF6"/>
    <w:rsid w:val="004913AE"/>
    <w:rsid w:val="0049457D"/>
    <w:rsid w:val="004B4F99"/>
    <w:rsid w:val="004B761C"/>
    <w:rsid w:val="004C0318"/>
    <w:rsid w:val="004C417D"/>
    <w:rsid w:val="004D6CA1"/>
    <w:rsid w:val="004E04A8"/>
    <w:rsid w:val="004E1616"/>
    <w:rsid w:val="004E2528"/>
    <w:rsid w:val="004E6D48"/>
    <w:rsid w:val="004E73F6"/>
    <w:rsid w:val="00501392"/>
    <w:rsid w:val="00513976"/>
    <w:rsid w:val="0052064F"/>
    <w:rsid w:val="00547F08"/>
    <w:rsid w:val="00554D8F"/>
    <w:rsid w:val="00555B5F"/>
    <w:rsid w:val="005621D7"/>
    <w:rsid w:val="00576E87"/>
    <w:rsid w:val="005848B1"/>
    <w:rsid w:val="00586832"/>
    <w:rsid w:val="00591F08"/>
    <w:rsid w:val="00597E53"/>
    <w:rsid w:val="005B74EF"/>
    <w:rsid w:val="005C26DE"/>
    <w:rsid w:val="005C5980"/>
    <w:rsid w:val="005D2D5E"/>
    <w:rsid w:val="005F4FE6"/>
    <w:rsid w:val="006074CE"/>
    <w:rsid w:val="006136DA"/>
    <w:rsid w:val="006142CD"/>
    <w:rsid w:val="00625765"/>
    <w:rsid w:val="00627E65"/>
    <w:rsid w:val="006317FE"/>
    <w:rsid w:val="00633CF3"/>
    <w:rsid w:val="00634B53"/>
    <w:rsid w:val="0064219D"/>
    <w:rsid w:val="00642BC4"/>
    <w:rsid w:val="00650D59"/>
    <w:rsid w:val="00651B6C"/>
    <w:rsid w:val="00664585"/>
    <w:rsid w:val="00672C22"/>
    <w:rsid w:val="00674901"/>
    <w:rsid w:val="00681150"/>
    <w:rsid w:val="006814FD"/>
    <w:rsid w:val="006B100E"/>
    <w:rsid w:val="006B13B3"/>
    <w:rsid w:val="006C441D"/>
    <w:rsid w:val="006C66C8"/>
    <w:rsid w:val="006C7329"/>
    <w:rsid w:val="006D5031"/>
    <w:rsid w:val="006D6BA5"/>
    <w:rsid w:val="006E0327"/>
    <w:rsid w:val="006E5AD9"/>
    <w:rsid w:val="006E6E56"/>
    <w:rsid w:val="006E7797"/>
    <w:rsid w:val="006F3B1B"/>
    <w:rsid w:val="007079E6"/>
    <w:rsid w:val="00712146"/>
    <w:rsid w:val="00723DE8"/>
    <w:rsid w:val="0073341E"/>
    <w:rsid w:val="007344AE"/>
    <w:rsid w:val="00764D81"/>
    <w:rsid w:val="0077024E"/>
    <w:rsid w:val="007728DC"/>
    <w:rsid w:val="00786C92"/>
    <w:rsid w:val="007A118A"/>
    <w:rsid w:val="007A4C76"/>
    <w:rsid w:val="007B411E"/>
    <w:rsid w:val="007E7612"/>
    <w:rsid w:val="007F1FF2"/>
    <w:rsid w:val="007F365D"/>
    <w:rsid w:val="00810A73"/>
    <w:rsid w:val="00814FE2"/>
    <w:rsid w:val="008202A8"/>
    <w:rsid w:val="00821BF6"/>
    <w:rsid w:val="00821D26"/>
    <w:rsid w:val="00821F7E"/>
    <w:rsid w:val="008235DC"/>
    <w:rsid w:val="0082490D"/>
    <w:rsid w:val="008324BC"/>
    <w:rsid w:val="008374BC"/>
    <w:rsid w:val="008426D6"/>
    <w:rsid w:val="00842E1D"/>
    <w:rsid w:val="00862F88"/>
    <w:rsid w:val="00863B17"/>
    <w:rsid w:val="008675B8"/>
    <w:rsid w:val="008740CA"/>
    <w:rsid w:val="00896783"/>
    <w:rsid w:val="008C1FD1"/>
    <w:rsid w:val="008D230E"/>
    <w:rsid w:val="008E4AD1"/>
    <w:rsid w:val="008E4F89"/>
    <w:rsid w:val="008E71E8"/>
    <w:rsid w:val="008F7C2F"/>
    <w:rsid w:val="0092028A"/>
    <w:rsid w:val="0092366F"/>
    <w:rsid w:val="00930077"/>
    <w:rsid w:val="0093562C"/>
    <w:rsid w:val="00943E4A"/>
    <w:rsid w:val="0094412C"/>
    <w:rsid w:val="00944145"/>
    <w:rsid w:val="009466BF"/>
    <w:rsid w:val="0095426D"/>
    <w:rsid w:val="0095637D"/>
    <w:rsid w:val="00976E35"/>
    <w:rsid w:val="00980E67"/>
    <w:rsid w:val="009869C8"/>
    <w:rsid w:val="00990685"/>
    <w:rsid w:val="009A1007"/>
    <w:rsid w:val="009C2450"/>
    <w:rsid w:val="009D548F"/>
    <w:rsid w:val="009E4A92"/>
    <w:rsid w:val="009F4ABA"/>
    <w:rsid w:val="009F6B10"/>
    <w:rsid w:val="00A033B5"/>
    <w:rsid w:val="00A1327B"/>
    <w:rsid w:val="00A22725"/>
    <w:rsid w:val="00A27ABC"/>
    <w:rsid w:val="00A4020A"/>
    <w:rsid w:val="00A4159F"/>
    <w:rsid w:val="00A4477F"/>
    <w:rsid w:val="00A508B2"/>
    <w:rsid w:val="00A52A3A"/>
    <w:rsid w:val="00A65151"/>
    <w:rsid w:val="00A72F13"/>
    <w:rsid w:val="00A862DC"/>
    <w:rsid w:val="00A871B4"/>
    <w:rsid w:val="00AA1941"/>
    <w:rsid w:val="00AA524C"/>
    <w:rsid w:val="00AC6E65"/>
    <w:rsid w:val="00AD040B"/>
    <w:rsid w:val="00AD2800"/>
    <w:rsid w:val="00AD2899"/>
    <w:rsid w:val="00AD2939"/>
    <w:rsid w:val="00AD2E3B"/>
    <w:rsid w:val="00AD45B1"/>
    <w:rsid w:val="00AE4EFE"/>
    <w:rsid w:val="00AE6211"/>
    <w:rsid w:val="00AF0E34"/>
    <w:rsid w:val="00AF24CC"/>
    <w:rsid w:val="00AF540D"/>
    <w:rsid w:val="00B14820"/>
    <w:rsid w:val="00B21ADA"/>
    <w:rsid w:val="00B23C99"/>
    <w:rsid w:val="00B513F3"/>
    <w:rsid w:val="00B52E9D"/>
    <w:rsid w:val="00B56E94"/>
    <w:rsid w:val="00B60141"/>
    <w:rsid w:val="00B62790"/>
    <w:rsid w:val="00B749C7"/>
    <w:rsid w:val="00B760A7"/>
    <w:rsid w:val="00B831C4"/>
    <w:rsid w:val="00B91F8D"/>
    <w:rsid w:val="00BA72E3"/>
    <w:rsid w:val="00BB39BC"/>
    <w:rsid w:val="00BB6221"/>
    <w:rsid w:val="00BC5536"/>
    <w:rsid w:val="00BC7C6F"/>
    <w:rsid w:val="00C00502"/>
    <w:rsid w:val="00C00A82"/>
    <w:rsid w:val="00C03678"/>
    <w:rsid w:val="00C143D6"/>
    <w:rsid w:val="00C14B8D"/>
    <w:rsid w:val="00C26CDD"/>
    <w:rsid w:val="00C45753"/>
    <w:rsid w:val="00C53023"/>
    <w:rsid w:val="00C55E84"/>
    <w:rsid w:val="00CA1265"/>
    <w:rsid w:val="00CB4658"/>
    <w:rsid w:val="00CC17BA"/>
    <w:rsid w:val="00CC2049"/>
    <w:rsid w:val="00CC6AA1"/>
    <w:rsid w:val="00CD54EC"/>
    <w:rsid w:val="00CD6F5E"/>
    <w:rsid w:val="00CD7638"/>
    <w:rsid w:val="00CE72C0"/>
    <w:rsid w:val="00CF47ED"/>
    <w:rsid w:val="00D02C68"/>
    <w:rsid w:val="00D04C5D"/>
    <w:rsid w:val="00D2290F"/>
    <w:rsid w:val="00D3060E"/>
    <w:rsid w:val="00D40137"/>
    <w:rsid w:val="00D4737C"/>
    <w:rsid w:val="00D559B4"/>
    <w:rsid w:val="00D5771D"/>
    <w:rsid w:val="00D67927"/>
    <w:rsid w:val="00D72993"/>
    <w:rsid w:val="00D83B37"/>
    <w:rsid w:val="00D851A5"/>
    <w:rsid w:val="00D958F6"/>
    <w:rsid w:val="00DA4446"/>
    <w:rsid w:val="00DC3974"/>
    <w:rsid w:val="00DC77AD"/>
    <w:rsid w:val="00DD5097"/>
    <w:rsid w:val="00DF40D3"/>
    <w:rsid w:val="00E01069"/>
    <w:rsid w:val="00E0301D"/>
    <w:rsid w:val="00E114D3"/>
    <w:rsid w:val="00E234CF"/>
    <w:rsid w:val="00E46915"/>
    <w:rsid w:val="00E541FD"/>
    <w:rsid w:val="00E76CDC"/>
    <w:rsid w:val="00E76F09"/>
    <w:rsid w:val="00E83C94"/>
    <w:rsid w:val="00E86C21"/>
    <w:rsid w:val="00E87F45"/>
    <w:rsid w:val="00E917BB"/>
    <w:rsid w:val="00EA3CA6"/>
    <w:rsid w:val="00EA4DCE"/>
    <w:rsid w:val="00EB3DB9"/>
    <w:rsid w:val="00EB6CBA"/>
    <w:rsid w:val="00EB745C"/>
    <w:rsid w:val="00ED1049"/>
    <w:rsid w:val="00ED182C"/>
    <w:rsid w:val="00ED2D05"/>
    <w:rsid w:val="00ED6124"/>
    <w:rsid w:val="00EE489E"/>
    <w:rsid w:val="00EF78AA"/>
    <w:rsid w:val="00F01E58"/>
    <w:rsid w:val="00F15103"/>
    <w:rsid w:val="00F15FF3"/>
    <w:rsid w:val="00F2118A"/>
    <w:rsid w:val="00F34E50"/>
    <w:rsid w:val="00F440FB"/>
    <w:rsid w:val="00F5627D"/>
    <w:rsid w:val="00F6373C"/>
    <w:rsid w:val="00F72288"/>
    <w:rsid w:val="00F87B50"/>
    <w:rsid w:val="00F92519"/>
    <w:rsid w:val="00FB0AD3"/>
    <w:rsid w:val="00FC1A2F"/>
    <w:rsid w:val="00FC1BC6"/>
    <w:rsid w:val="00FD21F0"/>
    <w:rsid w:val="00FD45AC"/>
    <w:rsid w:val="00FD47EC"/>
    <w:rsid w:val="00FD68B9"/>
    <w:rsid w:val="00FE415A"/>
    <w:rsid w:val="00FF2981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borkowska@onkologia.bialysto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D658-084A-43B8-988B-819CB20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Katarzyna Kozłowska</cp:lastModifiedBy>
  <cp:revision>4</cp:revision>
  <cp:lastPrinted>2020-10-29T07:41:00Z</cp:lastPrinted>
  <dcterms:created xsi:type="dcterms:W3CDTF">2020-10-28T13:39:00Z</dcterms:created>
  <dcterms:modified xsi:type="dcterms:W3CDTF">2020-10-29T07:44:00Z</dcterms:modified>
</cp:coreProperties>
</file>