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4C70" w14:textId="77777777" w:rsidR="002F48D4" w:rsidRDefault="002F48D4" w:rsidP="002F48D4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noProof/>
          <w:sz w:val="22"/>
          <w:szCs w:val="22"/>
          <w:lang w:eastAsia="pl-PL"/>
        </w:rPr>
        <w:drawing>
          <wp:anchor distT="0" distB="0" distL="114935" distR="114935" simplePos="0" relativeHeight="251659264" behindDoc="0" locked="0" layoutInCell="1" allowOverlap="1" wp14:anchorId="6FEAB442" wp14:editId="1A123107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i/>
          <w:sz w:val="22"/>
          <w:szCs w:val="22"/>
        </w:rPr>
        <w:t xml:space="preserve">      </w:t>
      </w:r>
      <w:r>
        <w:rPr>
          <w:rFonts w:ascii="Cambria" w:hAnsi="Cambria" w:cs="Tahoma"/>
          <w:i/>
          <w:sz w:val="22"/>
          <w:szCs w:val="22"/>
        </w:rPr>
        <w:t>Białostockie Centrum Onkologii</w:t>
      </w:r>
    </w:p>
    <w:p w14:paraId="3B313696" w14:textId="77777777" w:rsidR="002F48D4" w:rsidRDefault="002F48D4" w:rsidP="002F48D4">
      <w:pPr>
        <w:pStyle w:val="Nagwek"/>
        <w:tabs>
          <w:tab w:val="clear" w:pos="4536"/>
        </w:tabs>
        <w:jc w:val="right"/>
      </w:pPr>
      <w:r>
        <w:rPr>
          <w:rFonts w:ascii="Cambria" w:eastAsia="Cambria" w:hAnsi="Cambria" w:cs="Cambria"/>
          <w:i/>
          <w:sz w:val="22"/>
          <w:szCs w:val="22"/>
        </w:rPr>
        <w:t xml:space="preserve"> </w:t>
      </w:r>
      <w:r>
        <w:rPr>
          <w:rFonts w:ascii="Cambria" w:hAnsi="Cambria" w:cs="Tahoma"/>
          <w:i/>
          <w:sz w:val="20"/>
          <w:szCs w:val="22"/>
        </w:rPr>
        <w:t>im. Marii Skłodowskiej-Curie w Białymstoku</w:t>
      </w:r>
    </w:p>
    <w:p w14:paraId="6A07E06C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ul. Ogrodowa 12, 15-027 Białystok</w:t>
      </w:r>
    </w:p>
    <w:p w14:paraId="4B397776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2"/>
        </w:rPr>
        <w:t>tel.: 85 664 68 00  fax: 85 743 59 13</w:t>
      </w:r>
    </w:p>
    <w:p w14:paraId="76A8B6BE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6"/>
          <w:szCs w:val="20"/>
          <w:lang w:val="en-US"/>
        </w:rPr>
        <w:t>NIP: 966-13-30-466</w:t>
      </w:r>
    </w:p>
    <w:p w14:paraId="41777ECD" w14:textId="77777777" w:rsidR="002F48D4" w:rsidRDefault="002F48D4" w:rsidP="002F48D4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 w:cs="Tahoma"/>
          <w:i/>
          <w:sz w:val="18"/>
          <w:szCs w:val="20"/>
          <w:lang w:val="en-US"/>
        </w:rPr>
        <w:t xml:space="preserve">e-mail: </w:t>
      </w:r>
      <w:r w:rsidRPr="00E168D8">
        <w:rPr>
          <w:rFonts w:ascii="Cambria" w:hAnsi="Cambria" w:cs="Tahoma"/>
          <w:i/>
          <w:sz w:val="18"/>
          <w:szCs w:val="20"/>
          <w:lang w:val="en-US"/>
        </w:rPr>
        <w:t>bco@onkologia.bialystok.pl</w:t>
      </w:r>
    </w:p>
    <w:p w14:paraId="204847FB" w14:textId="77777777" w:rsidR="002F48D4" w:rsidRDefault="002F48D4" w:rsidP="002F48D4">
      <w:pPr>
        <w:pBdr>
          <w:bottom w:val="single" w:sz="4" w:space="1" w:color="auto"/>
        </w:pBdr>
        <w:rPr>
          <w:rFonts w:ascii="Cambria" w:hAnsi="Cambria" w:cs="Cambria"/>
          <w:i/>
          <w:sz w:val="18"/>
          <w:szCs w:val="20"/>
          <w:lang w:val="en-US" w:eastAsia="pl-PL"/>
        </w:rPr>
      </w:pPr>
    </w:p>
    <w:p w14:paraId="0FFE22EE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16"/>
          <w:szCs w:val="16"/>
          <w:lang w:val="en-US" w:eastAsia="pl-PL"/>
        </w:rPr>
      </w:pPr>
    </w:p>
    <w:p w14:paraId="238EC786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378928F6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23F53192" w14:textId="77777777" w:rsidR="002F48D4" w:rsidRPr="003D4D51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107B7D77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6C890662" w14:textId="77777777" w:rsidR="002F48D4" w:rsidRDefault="002F48D4" w:rsidP="002F48D4">
      <w:pPr>
        <w:pStyle w:val="Nagwek"/>
        <w:jc w:val="right"/>
        <w:rPr>
          <w:i/>
          <w:sz w:val="16"/>
          <w:szCs w:val="16"/>
          <w:lang w:val="en-US"/>
        </w:rPr>
      </w:pPr>
    </w:p>
    <w:p w14:paraId="5FC6DABB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6AC21EF5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342A93D7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60767C17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3C836828" w14:textId="77777777" w:rsidR="002F48D4" w:rsidRDefault="002F48D4" w:rsidP="002F48D4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183F8C4B" w14:textId="2E174144" w:rsidR="002F48D4" w:rsidRPr="008B519F" w:rsidRDefault="002F48D4" w:rsidP="002F48D4">
      <w:pPr>
        <w:pStyle w:val="Nagwek"/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  <w:u w:val="single"/>
        </w:rPr>
        <w:t xml:space="preserve">Szczegółowe   </w:t>
      </w:r>
      <w:r>
        <w:rPr>
          <w:rFonts w:ascii="Cambria" w:hAnsi="Cambria" w:cs="Cambria"/>
          <w:sz w:val="22"/>
          <w:szCs w:val="22"/>
          <w:u w:val="single"/>
        </w:rPr>
        <w:t>W</w:t>
      </w:r>
      <w:r w:rsidRPr="00440C14">
        <w:rPr>
          <w:rFonts w:ascii="Cambria" w:hAnsi="Cambria" w:cs="Cambria"/>
          <w:sz w:val="22"/>
          <w:szCs w:val="22"/>
          <w:u w:val="single"/>
        </w:rPr>
        <w:t xml:space="preserve">arunki   Konkursu  Ofert  </w:t>
      </w:r>
      <w:r w:rsidRPr="00E955BB">
        <w:rPr>
          <w:rFonts w:ascii="Cambria" w:hAnsi="Cambria" w:cs="Cambria"/>
          <w:sz w:val="22"/>
          <w:szCs w:val="22"/>
          <w:u w:val="single"/>
        </w:rPr>
        <w:t>nr</w:t>
      </w:r>
      <w:r w:rsidR="00E91EC5">
        <w:rPr>
          <w:rFonts w:ascii="Cambria" w:hAnsi="Cambria" w:cs="Cambria"/>
          <w:sz w:val="22"/>
          <w:szCs w:val="22"/>
          <w:u w:val="single"/>
        </w:rPr>
        <w:t xml:space="preserve">  </w:t>
      </w:r>
      <w:r w:rsidR="00E91EC5">
        <w:rPr>
          <w:rFonts w:ascii="Cambria" w:hAnsi="Cambria" w:cs="Cambria"/>
          <w:b/>
          <w:bCs/>
          <w:sz w:val="22"/>
          <w:szCs w:val="22"/>
          <w:u w:val="single"/>
        </w:rPr>
        <w:t>44/</w:t>
      </w:r>
      <w:r w:rsidRPr="002F48D4">
        <w:rPr>
          <w:rFonts w:ascii="Cambria" w:hAnsi="Cambria" w:cs="Cambria"/>
          <w:b/>
          <w:bCs/>
          <w:sz w:val="22"/>
          <w:szCs w:val="22"/>
          <w:u w:val="single"/>
        </w:rPr>
        <w:t>KO/2022</w:t>
      </w:r>
    </w:p>
    <w:p w14:paraId="58F5D0D7" w14:textId="77777777" w:rsidR="002F48D4" w:rsidRPr="00440C14" w:rsidRDefault="002F48D4" w:rsidP="002F48D4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 xml:space="preserve">na </w:t>
      </w:r>
      <w:r>
        <w:rPr>
          <w:rFonts w:ascii="Cambria" w:hAnsi="Cambria" w:cs="Cambria"/>
          <w:sz w:val="22"/>
          <w:szCs w:val="22"/>
        </w:rPr>
        <w:t xml:space="preserve">udzielanie świadczeń </w:t>
      </w:r>
      <w:r w:rsidRPr="009F3608">
        <w:rPr>
          <w:rFonts w:ascii="Cambria" w:hAnsi="Cambria" w:cs="Cambria"/>
          <w:sz w:val="22"/>
          <w:szCs w:val="22"/>
        </w:rPr>
        <w:t xml:space="preserve">zdrowotnych </w:t>
      </w:r>
      <w:r w:rsidRPr="00180954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 w:rsidRPr="00180954">
        <w:rPr>
          <w:rFonts w:ascii="Cambria" w:hAnsi="Cambria" w:cs="Times New Roman"/>
          <w:b/>
          <w:sz w:val="22"/>
          <w:szCs w:val="22"/>
        </w:rPr>
        <w:t xml:space="preserve"> </w:t>
      </w:r>
      <w:r w:rsidRPr="009F3608">
        <w:rPr>
          <w:rFonts w:ascii="Cambria" w:hAnsi="Cambria" w:cs="Cambria"/>
          <w:sz w:val="22"/>
          <w:szCs w:val="22"/>
        </w:rPr>
        <w:t>na terenie</w:t>
      </w:r>
      <w:r w:rsidRPr="00E168D8">
        <w:rPr>
          <w:rFonts w:ascii="Cambria" w:hAnsi="Cambria" w:cs="Cambria"/>
          <w:sz w:val="22"/>
          <w:szCs w:val="22"/>
        </w:rPr>
        <w:t xml:space="preserve"> województwa </w:t>
      </w:r>
      <w:r>
        <w:rPr>
          <w:rFonts w:ascii="Cambria" w:hAnsi="Cambria" w:cs="Cambria"/>
          <w:sz w:val="22"/>
          <w:szCs w:val="22"/>
        </w:rPr>
        <w:t>podlaskiego,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 w:rsidRPr="00404F82">
        <w:rPr>
          <w:rFonts w:ascii="Cambria" w:hAnsi="Cambria" w:cs="Cambria"/>
          <w:b/>
          <w:bCs/>
          <w:sz w:val="22"/>
          <w:szCs w:val="22"/>
        </w:rPr>
        <w:t>Pro</w:t>
      </w:r>
      <w:r>
        <w:rPr>
          <w:rFonts w:ascii="Cambria" w:hAnsi="Cambria" w:cs="Cambria"/>
          <w:b/>
          <w:bCs/>
          <w:sz w:val="22"/>
          <w:szCs w:val="22"/>
        </w:rPr>
        <w:t xml:space="preserve">filaktyka obrzęku limfatycznego po leczeniu raka piersi </w:t>
      </w:r>
      <w:r w:rsidRPr="00404F82">
        <w:rPr>
          <w:rFonts w:ascii="Cambria" w:hAnsi="Cambria" w:cs="Cambria"/>
          <w:b/>
          <w:bCs/>
          <w:sz w:val="22"/>
          <w:szCs w:val="22"/>
        </w:rPr>
        <w:t>w województw</w:t>
      </w:r>
      <w:r>
        <w:rPr>
          <w:rFonts w:ascii="Cambria" w:hAnsi="Cambria" w:cs="Cambria"/>
          <w:b/>
          <w:bCs/>
          <w:sz w:val="22"/>
          <w:szCs w:val="22"/>
        </w:rPr>
        <w:t>ie</w:t>
      </w:r>
      <w:r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Pr="00E168D8">
        <w:rPr>
          <w:rFonts w:ascii="Cambria" w:hAnsi="Cambria" w:cs="Cambria"/>
          <w:sz w:val="22"/>
          <w:szCs w:val="22"/>
        </w:rPr>
        <w:t>” nr POWR.05.01.00-00-00</w:t>
      </w:r>
      <w:r>
        <w:rPr>
          <w:rFonts w:ascii="Cambria" w:hAnsi="Cambria" w:cs="Cambria"/>
          <w:sz w:val="22"/>
          <w:szCs w:val="22"/>
        </w:rPr>
        <w:t>33</w:t>
      </w:r>
      <w:r w:rsidRPr="00E168D8">
        <w:rPr>
          <w:rFonts w:ascii="Cambria" w:hAnsi="Cambria" w:cs="Cambria"/>
          <w:sz w:val="22"/>
          <w:szCs w:val="22"/>
        </w:rPr>
        <w:t>/</w:t>
      </w:r>
      <w:r>
        <w:rPr>
          <w:rFonts w:ascii="Cambria" w:hAnsi="Cambria" w:cs="Cambria"/>
          <w:sz w:val="22"/>
          <w:szCs w:val="22"/>
        </w:rPr>
        <w:t>20</w:t>
      </w:r>
    </w:p>
    <w:p w14:paraId="6959BFC4" w14:textId="77777777" w:rsidR="002F48D4" w:rsidRPr="00440C14" w:rsidRDefault="002F48D4" w:rsidP="002F48D4">
      <w:pPr>
        <w:pStyle w:val="Nagwek"/>
        <w:spacing w:line="276" w:lineRule="auto"/>
        <w:jc w:val="center"/>
        <w:rPr>
          <w:rFonts w:ascii="Cambria" w:hAnsi="Cambria"/>
          <w:sz w:val="22"/>
          <w:szCs w:val="22"/>
        </w:rPr>
      </w:pPr>
      <w:r w:rsidRPr="00440C14">
        <w:rPr>
          <w:rFonts w:ascii="Cambria" w:hAnsi="Cambria" w:cs="Cambria"/>
          <w:sz w:val="22"/>
          <w:szCs w:val="22"/>
        </w:rPr>
        <w:t>/świad</w:t>
      </w:r>
      <w:r>
        <w:rPr>
          <w:rFonts w:ascii="Cambria" w:hAnsi="Cambria" w:cs="Cambria"/>
          <w:sz w:val="22"/>
          <w:szCs w:val="22"/>
        </w:rPr>
        <w:t>czenia zdrowotne</w:t>
      </w:r>
      <w:r w:rsidRPr="00440C14">
        <w:rPr>
          <w:rFonts w:ascii="Cambria" w:hAnsi="Cambria" w:cs="Cambria"/>
          <w:sz w:val="22"/>
          <w:szCs w:val="22"/>
        </w:rPr>
        <w:t>/</w:t>
      </w:r>
    </w:p>
    <w:p w14:paraId="331E9F1E" w14:textId="77777777" w:rsidR="002F48D4" w:rsidRPr="00072165" w:rsidRDefault="002F48D4" w:rsidP="002F48D4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FA67F" wp14:editId="72D31E84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6350" t="13970" r="12700" b="50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94A5A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+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B8meZ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"/>
            </w:pict>
          </mc:Fallback>
        </mc:AlternateContent>
      </w:r>
      <w:r>
        <w:rPr>
          <w:rFonts w:ascii="Cambria" w:hAnsi="Cambria" w:cs="Cambria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84699A0" wp14:editId="378069B7">
            <wp:simplePos x="0" y="0"/>
            <wp:positionH relativeFrom="column">
              <wp:posOffset>1362710</wp:posOffset>
            </wp:positionH>
            <wp:positionV relativeFrom="paragraph">
              <wp:posOffset>205740</wp:posOffset>
            </wp:positionV>
            <wp:extent cx="3032760" cy="59309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AFE5E" w14:textId="77777777" w:rsidR="002F48D4" w:rsidRDefault="002F48D4" w:rsidP="002F48D4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5E8D2607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67F8B820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4BBC9ECF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E25365B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4A2FBA8" w14:textId="77777777" w:rsidR="002F48D4" w:rsidRDefault="002F48D4" w:rsidP="002F48D4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4B9D1128" w14:textId="77777777" w:rsidR="002F48D4" w:rsidRDefault="002F48D4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A7FD0D" w14:textId="77777777" w:rsidR="002F48D4" w:rsidRDefault="002F48D4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A3CD8A" w14:textId="77777777" w:rsidR="002F48D4" w:rsidRDefault="002F48D4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1D070" w14:textId="77777777" w:rsidR="003005E5" w:rsidRDefault="003005E5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2A31B" w14:textId="77777777" w:rsidR="00033645" w:rsidRDefault="00033645" w:rsidP="002F48D4">
      <w:pPr>
        <w:pStyle w:val="Tekstpodstawowy2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10FD9A" w14:textId="77777777" w:rsidR="002F48D4" w:rsidRDefault="002F48D4" w:rsidP="002F48D4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DDC7F2" w14:textId="77777777" w:rsidR="002F48D4" w:rsidRDefault="002F48D4" w:rsidP="002F48D4">
      <w:pPr>
        <w:pStyle w:val="Tekstpodstawowy21"/>
        <w:spacing w:after="0" w:line="240" w:lineRule="auto"/>
        <w:ind w:left="6372" w:firstLine="708"/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  Dyrektor BCO  </w:t>
      </w:r>
    </w:p>
    <w:p w14:paraId="7A4C884B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6515AF56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0BF46D75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3B17D49B" w14:textId="77777777" w:rsidR="002F48D4" w:rsidRDefault="002F48D4" w:rsidP="002F48D4">
      <w:pPr>
        <w:pStyle w:val="Tekstpodstawowy21"/>
        <w:spacing w:after="0" w:line="240" w:lineRule="auto"/>
        <w:jc w:val="right"/>
        <w:rPr>
          <w:rFonts w:ascii="Times New Roman" w:hAnsi="Times New Roman" w:cs="Times New Roman"/>
          <w:i/>
          <w:sz w:val="22"/>
          <w:szCs w:val="24"/>
        </w:rPr>
      </w:pPr>
    </w:p>
    <w:p w14:paraId="1C441381" w14:textId="77777777" w:rsidR="002F48D4" w:rsidRDefault="002F48D4" w:rsidP="002F48D4">
      <w:pPr>
        <w:pStyle w:val="Tekstpodstawowy21"/>
        <w:spacing w:after="0" w:line="240" w:lineRule="auto"/>
        <w:ind w:left="7788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……………...… 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                                                                                                                       Zatwierdzam</w:t>
      </w:r>
    </w:p>
    <w:p w14:paraId="3B1AE68E" w14:textId="77777777" w:rsidR="001F7A83" w:rsidRPr="001F7A83" w:rsidRDefault="001F7A83" w:rsidP="001F7A83"/>
    <w:p w14:paraId="7F786E06" w14:textId="61F76111" w:rsidR="002F48D4" w:rsidRDefault="002F48D4" w:rsidP="002F48D4">
      <w:pPr>
        <w:pStyle w:val="Nagwek1"/>
        <w:ind w:right="-144"/>
        <w:jc w:val="both"/>
      </w:pPr>
      <w:r>
        <w:rPr>
          <w:rFonts w:ascii="Cambria" w:hAnsi="Cambria" w:cs="Cambria"/>
          <w:b w:val="0"/>
          <w:bCs/>
          <w:sz w:val="22"/>
          <w:szCs w:val="22"/>
        </w:rPr>
        <w:t>Na podstawie Ustawy z dnia 15.04. 2011r. o działalności leczniczej (</w:t>
      </w:r>
      <w:proofErr w:type="spellStart"/>
      <w:r>
        <w:rPr>
          <w:rFonts w:ascii="Cambria" w:hAnsi="Cambria" w:cs="Cambria"/>
          <w:b w:val="0"/>
          <w:bCs/>
          <w:sz w:val="22"/>
          <w:szCs w:val="22"/>
        </w:rPr>
        <w:t>t.j.Dz</w:t>
      </w:r>
      <w:proofErr w:type="spellEnd"/>
      <w:r>
        <w:rPr>
          <w:rFonts w:ascii="Cambria" w:hAnsi="Cambria" w:cs="Cambria"/>
          <w:b w:val="0"/>
          <w:bCs/>
          <w:sz w:val="22"/>
          <w:szCs w:val="22"/>
        </w:rPr>
        <w:t>. U. z 202</w:t>
      </w:r>
      <w:r w:rsidR="00E91EC5">
        <w:rPr>
          <w:rFonts w:ascii="Cambria" w:hAnsi="Cambria" w:cs="Cambria"/>
          <w:b w:val="0"/>
          <w:bCs/>
          <w:sz w:val="22"/>
          <w:szCs w:val="22"/>
        </w:rPr>
        <w:t>2</w:t>
      </w:r>
      <w:r>
        <w:rPr>
          <w:rFonts w:ascii="Cambria" w:hAnsi="Cambria" w:cs="Cambria"/>
          <w:b w:val="0"/>
          <w:bCs/>
          <w:sz w:val="22"/>
          <w:szCs w:val="22"/>
        </w:rPr>
        <w:t xml:space="preserve">r. poz. </w:t>
      </w:r>
      <w:r w:rsidR="001F7A83">
        <w:rPr>
          <w:rFonts w:ascii="Cambria" w:hAnsi="Cambria" w:cs="Cambria"/>
          <w:b w:val="0"/>
          <w:bCs/>
          <w:sz w:val="22"/>
          <w:szCs w:val="22"/>
        </w:rPr>
        <w:t>633</w:t>
      </w:r>
      <w:r>
        <w:rPr>
          <w:rFonts w:ascii="Cambria" w:hAnsi="Cambria" w:cs="Cambria"/>
          <w:b w:val="0"/>
          <w:bCs/>
          <w:sz w:val="22"/>
          <w:szCs w:val="22"/>
        </w:rPr>
        <w:t xml:space="preserve"> ze zm.), Białostockie Centrum Onkologii im. Marii Skłodowskiej-Curie w Białymstoku, </w:t>
      </w:r>
      <w:r>
        <w:rPr>
          <w:rFonts w:ascii="Cambria" w:hAnsi="Cambria" w:cs="Cambria"/>
          <w:sz w:val="22"/>
          <w:szCs w:val="22"/>
        </w:rPr>
        <w:t xml:space="preserve">ogłasza konkurs ofert </w:t>
      </w:r>
      <w:r>
        <w:rPr>
          <w:rFonts w:ascii="Cambria" w:hAnsi="Cambria" w:cs="Cambria"/>
          <w:b w:val="0"/>
          <w:bCs/>
          <w:sz w:val="22"/>
          <w:szCs w:val="22"/>
        </w:rPr>
        <w:t xml:space="preserve">na udzielanie świadczeń zdrowotnych </w:t>
      </w:r>
      <w:r w:rsidRPr="00180954">
        <w:rPr>
          <w:rFonts w:ascii="Cambria" w:hAnsi="Cambria"/>
          <w:b w:val="0"/>
          <w:sz w:val="22"/>
          <w:szCs w:val="22"/>
        </w:rPr>
        <w:t>przez podmioty wykonujące działalność leczniczą</w:t>
      </w:r>
      <w:r w:rsidRPr="0015616D">
        <w:rPr>
          <w:rFonts w:ascii="Cambria" w:hAnsi="Cambria"/>
          <w:b w:val="0"/>
          <w:sz w:val="22"/>
          <w:szCs w:val="22"/>
        </w:rPr>
        <w:t xml:space="preserve"> </w:t>
      </w:r>
      <w:r w:rsidRPr="0033475F">
        <w:rPr>
          <w:rFonts w:ascii="Cambria" w:hAnsi="Cambria" w:cs="Cambria"/>
          <w:b w:val="0"/>
          <w:bCs/>
          <w:sz w:val="22"/>
          <w:szCs w:val="22"/>
        </w:rPr>
        <w:t>na terenie województwa</w:t>
      </w:r>
      <w:r>
        <w:rPr>
          <w:rFonts w:ascii="Cambria" w:hAnsi="Cambria" w:cs="Cambria"/>
          <w:b w:val="0"/>
          <w:bCs/>
          <w:sz w:val="22"/>
          <w:szCs w:val="22"/>
        </w:rPr>
        <w:t xml:space="preserve"> podlaskiego</w:t>
      </w:r>
      <w:r w:rsidRPr="0033475F">
        <w:rPr>
          <w:rFonts w:ascii="Cambria" w:hAnsi="Cambria" w:cs="Cambria"/>
          <w:b w:val="0"/>
          <w:bCs/>
          <w:sz w:val="22"/>
          <w:szCs w:val="22"/>
        </w:rPr>
        <w:t xml:space="preserve">, w ramach Projektu pn. </w:t>
      </w:r>
      <w:r w:rsidRPr="001F7A83">
        <w:rPr>
          <w:rFonts w:ascii="Cambria" w:hAnsi="Cambria" w:cs="Cambria"/>
          <w:bCs/>
          <w:sz w:val="22"/>
          <w:szCs w:val="22"/>
        </w:rPr>
        <w:t>„Profilaktyka obrzęku limfatycznego po leczeniu raka piersi w województwie lubelskim i podlaskim” nr POWR.05.01.00-00-0033/20</w:t>
      </w:r>
      <w:r w:rsidRPr="0087454D">
        <w:rPr>
          <w:rFonts w:ascii="Cambria" w:hAnsi="Cambria" w:cs="Cambria"/>
          <w:b w:val="0"/>
          <w:bCs/>
          <w:sz w:val="22"/>
          <w:szCs w:val="22"/>
        </w:rPr>
        <w:t xml:space="preserve"> </w:t>
      </w:r>
      <w:r w:rsidRPr="0087454D">
        <w:rPr>
          <w:rFonts w:ascii="Cambria" w:eastAsia="Cambria" w:hAnsi="Cambria" w:cs="Cambria"/>
          <w:b w:val="0"/>
          <w:bCs/>
          <w:sz w:val="22"/>
          <w:szCs w:val="22"/>
        </w:rPr>
        <w:t>(zwany dalej Projektem)</w:t>
      </w:r>
      <w:r w:rsidRPr="0087454D">
        <w:rPr>
          <w:rFonts w:ascii="Cambria" w:hAnsi="Cambria" w:cs="Cambria"/>
          <w:b w:val="0"/>
          <w:bCs/>
          <w:sz w:val="22"/>
          <w:szCs w:val="22"/>
        </w:rPr>
        <w:t>, który je</w:t>
      </w:r>
      <w:r w:rsidRPr="0033475F">
        <w:rPr>
          <w:rFonts w:ascii="Cambria" w:hAnsi="Cambria" w:cs="Cambria"/>
          <w:b w:val="0"/>
          <w:bCs/>
          <w:sz w:val="22"/>
          <w:szCs w:val="22"/>
        </w:rPr>
        <w:t>st współfinansowany ze środków Europejskiego Funduszu Społecznego w ramach Programu Operacyjnego Wiedza Edukacja Rozwój na lata 2014-2020, Oś Priorytetowa V Wsparcie dla obszaru zdrowia, Działanie 5.1 Programy profilaktyczne.</w:t>
      </w:r>
    </w:p>
    <w:p w14:paraId="4A21CA53" w14:textId="77777777" w:rsidR="002F48D4" w:rsidRDefault="002F48D4" w:rsidP="002F48D4">
      <w:pPr>
        <w:pStyle w:val="Nagwek"/>
        <w:tabs>
          <w:tab w:val="clear" w:pos="4536"/>
        </w:tabs>
      </w:pPr>
      <w:r>
        <w:rPr>
          <w:rFonts w:ascii="Cambria" w:hAnsi="Cambria" w:cs="Cambria"/>
          <w:b/>
          <w:bCs/>
          <w:i/>
          <w:sz w:val="22"/>
          <w:szCs w:val="22"/>
        </w:rPr>
        <w:t>Zamawiający</w:t>
      </w:r>
      <w:r>
        <w:rPr>
          <w:rFonts w:ascii="Cambria" w:hAnsi="Cambria" w:cs="Cambria"/>
          <w:bCs/>
          <w:i/>
          <w:sz w:val="22"/>
          <w:szCs w:val="22"/>
        </w:rPr>
        <w:t xml:space="preserve"> </w:t>
      </w:r>
      <w:r>
        <w:rPr>
          <w:rFonts w:ascii="Cambria" w:hAnsi="Cambria" w:cs="Cambria"/>
          <w:bCs/>
          <w:sz w:val="22"/>
          <w:szCs w:val="22"/>
        </w:rPr>
        <w:t>– Białostockie Centrum Onkologii im. Marii Skłodowskiej-Curie w Białymstoku</w:t>
      </w:r>
    </w:p>
    <w:p w14:paraId="0D5BAC98" w14:textId="77777777" w:rsidR="002F48D4" w:rsidRDefault="002F48D4" w:rsidP="002F48D4">
      <w:pPr>
        <w:spacing w:line="276" w:lineRule="auto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/>
          <w:bCs/>
          <w:i/>
          <w:sz w:val="22"/>
          <w:szCs w:val="22"/>
        </w:rPr>
        <w:t xml:space="preserve">Oferent </w:t>
      </w:r>
      <w:r>
        <w:rPr>
          <w:rFonts w:ascii="Cambria" w:hAnsi="Cambria" w:cs="Cambria"/>
          <w:bCs/>
          <w:sz w:val="22"/>
          <w:szCs w:val="22"/>
        </w:rPr>
        <w:t>–</w:t>
      </w:r>
      <w:r w:rsidRPr="006D19D0">
        <w:rPr>
          <w:rFonts w:ascii="Cambria" w:hAnsi="Cambria" w:cs="Cambria"/>
          <w:bCs/>
          <w:caps/>
          <w:sz w:val="22"/>
          <w:szCs w:val="22"/>
        </w:rPr>
        <w:t>podmiot</w:t>
      </w:r>
      <w:r>
        <w:rPr>
          <w:rFonts w:ascii="Cambria" w:hAnsi="Cambria" w:cs="Cambria"/>
          <w:bCs/>
          <w:sz w:val="22"/>
          <w:szCs w:val="22"/>
        </w:rPr>
        <w:t xml:space="preserve"> przystępujący z ofertą do konkursu</w:t>
      </w:r>
    </w:p>
    <w:p w14:paraId="4100FC1A" w14:textId="77777777" w:rsidR="00263905" w:rsidRDefault="00263905" w:rsidP="002F48D4">
      <w:pPr>
        <w:spacing w:line="276" w:lineRule="auto"/>
        <w:jc w:val="both"/>
      </w:pPr>
    </w:p>
    <w:p w14:paraId="3B7E6C6E" w14:textId="77777777" w:rsidR="002F48D4" w:rsidRDefault="002F48D4" w:rsidP="002F48D4">
      <w:r>
        <w:rPr>
          <w:rFonts w:ascii="Cambria" w:hAnsi="Cambria" w:cs="Cambria"/>
          <w:b/>
          <w:sz w:val="22"/>
          <w:szCs w:val="22"/>
          <w:u w:val="single"/>
        </w:rPr>
        <w:t xml:space="preserve">Wymagania  podstawowe : </w:t>
      </w:r>
    </w:p>
    <w:p w14:paraId="7C12892E" w14:textId="6FC17166" w:rsidR="002F48D4" w:rsidRDefault="002F48D4" w:rsidP="001F7A83">
      <w:pPr>
        <w:numPr>
          <w:ilvl w:val="0"/>
          <w:numId w:val="4"/>
        </w:numPr>
        <w:ind w:left="426" w:hanging="284"/>
        <w:jc w:val="both"/>
        <w:rPr>
          <w:rFonts w:ascii="Cambria" w:hAnsi="Cambria" w:cs="Cambria"/>
          <w:iCs/>
          <w:sz w:val="22"/>
          <w:szCs w:val="22"/>
        </w:rPr>
      </w:pPr>
      <w:r w:rsidRPr="006D19D0">
        <w:rPr>
          <w:rFonts w:ascii="Cambria" w:hAnsi="Cambria" w:cs="Cambria"/>
          <w:iCs/>
          <w:sz w:val="22"/>
          <w:szCs w:val="22"/>
        </w:rPr>
        <w:t xml:space="preserve">posiadanie siedziby na </w:t>
      </w:r>
      <w:r w:rsidR="00626DE8">
        <w:rPr>
          <w:rFonts w:ascii="Cambria" w:hAnsi="Cambria" w:cs="Cambria"/>
          <w:iCs/>
          <w:sz w:val="22"/>
          <w:szCs w:val="22"/>
        </w:rPr>
        <w:t>terenie województwa podlaskiego oraz</w:t>
      </w:r>
    </w:p>
    <w:p w14:paraId="6E25A604" w14:textId="02BBF399" w:rsidR="002F48D4" w:rsidRPr="001F7A83" w:rsidRDefault="002F48D4" w:rsidP="001F7A83">
      <w:pPr>
        <w:numPr>
          <w:ilvl w:val="0"/>
          <w:numId w:val="4"/>
        </w:numPr>
        <w:ind w:left="426" w:hanging="284"/>
        <w:jc w:val="both"/>
        <w:rPr>
          <w:rFonts w:ascii="Cambria" w:hAnsi="Cambria" w:cs="Cambria"/>
          <w:iCs/>
          <w:sz w:val="22"/>
          <w:szCs w:val="22"/>
        </w:rPr>
      </w:pPr>
      <w:r w:rsidRPr="001F7A83">
        <w:rPr>
          <w:rFonts w:ascii="Cambria" w:hAnsi="Cambria"/>
          <w:sz w:val="22"/>
          <w:szCs w:val="22"/>
        </w:rPr>
        <w:t>posiadanie umowy z Oddziałem Wojewódzkim Narodowego Funduszu Zdrowia o udzielanie świadczeń opieki zdrowotnej w zakresie rehabilitacji leczniczej realizowanych w ramach fizjoterapii ambulatoryjnej lub w warunkach oddziału dziennego w rodzaju rehabilitacji ogólnoustrojowej</w:t>
      </w:r>
      <w:r w:rsidR="00626DE8" w:rsidRPr="001F7A83">
        <w:rPr>
          <w:rFonts w:ascii="Cambria" w:hAnsi="Cambria"/>
          <w:sz w:val="22"/>
          <w:szCs w:val="22"/>
        </w:rPr>
        <w:t xml:space="preserve">, oraz </w:t>
      </w:r>
    </w:p>
    <w:p w14:paraId="3E564B04" w14:textId="25427B8D" w:rsidR="00681499" w:rsidRPr="001F7A83" w:rsidRDefault="00681499" w:rsidP="001F7A83">
      <w:pPr>
        <w:numPr>
          <w:ilvl w:val="0"/>
          <w:numId w:val="4"/>
        </w:numPr>
        <w:ind w:left="426" w:hanging="284"/>
        <w:jc w:val="both"/>
        <w:rPr>
          <w:rFonts w:ascii="Cambria" w:hAnsi="Cambria" w:cs="Cambria"/>
          <w:iCs/>
          <w:sz w:val="22"/>
          <w:szCs w:val="22"/>
        </w:rPr>
      </w:pPr>
      <w:r w:rsidRPr="001F7A83">
        <w:rPr>
          <w:rFonts w:ascii="Cambria" w:hAnsi="Cambria" w:cs="Cambria"/>
          <w:sz w:val="22"/>
          <w:szCs w:val="22"/>
        </w:rPr>
        <w:t>dysponowanie zasobami ludzkimi, technicznymi oraz miejscem umożliwiającym współpracę w ramach Projektu (obiekt przystosowany do potrzeb osób z niepełnosprawnościami), oraz</w:t>
      </w:r>
    </w:p>
    <w:p w14:paraId="355ECE7B" w14:textId="237CDC88" w:rsidR="002F48D4" w:rsidRPr="005F4AC4" w:rsidRDefault="002F48D4" w:rsidP="001F7A83">
      <w:pPr>
        <w:numPr>
          <w:ilvl w:val="0"/>
          <w:numId w:val="4"/>
        </w:numPr>
        <w:ind w:left="426" w:hanging="284"/>
        <w:jc w:val="both"/>
        <w:rPr>
          <w:rFonts w:ascii="Cambria" w:hAnsi="Cambria" w:cs="Cambria"/>
          <w:iCs/>
          <w:sz w:val="22"/>
          <w:szCs w:val="22"/>
          <w:u w:val="single"/>
        </w:rPr>
      </w:pPr>
      <w:r w:rsidRPr="005F4AC4">
        <w:rPr>
          <w:rFonts w:ascii="Cambria" w:hAnsi="Cambria" w:cs="Cambria"/>
          <w:iCs/>
          <w:sz w:val="22"/>
          <w:szCs w:val="22"/>
          <w:u w:val="single"/>
        </w:rPr>
        <w:t>zatrudnianie lub współpraca z</w:t>
      </w:r>
      <w:r w:rsidR="00626DE8">
        <w:rPr>
          <w:rFonts w:ascii="Cambria" w:hAnsi="Cambria" w:cs="Cambria"/>
          <w:iCs/>
          <w:sz w:val="22"/>
          <w:szCs w:val="22"/>
          <w:u w:val="single"/>
        </w:rPr>
        <w:t xml:space="preserve"> </w:t>
      </w:r>
      <w:r w:rsidRPr="005F4AC4">
        <w:rPr>
          <w:rFonts w:ascii="Cambria" w:hAnsi="Cambria" w:cs="Cambria"/>
          <w:iCs/>
          <w:sz w:val="22"/>
          <w:szCs w:val="22"/>
          <w:u w:val="single"/>
        </w:rPr>
        <w:t xml:space="preserve">: </w:t>
      </w:r>
    </w:p>
    <w:p w14:paraId="7321F8AD" w14:textId="110C93D8" w:rsidR="00626DE8" w:rsidRDefault="002F48D4" w:rsidP="001F7A83">
      <w:pPr>
        <w:pStyle w:val="Akapitzlist"/>
        <w:numPr>
          <w:ilvl w:val="0"/>
          <w:numId w:val="6"/>
        </w:numPr>
        <w:ind w:left="426" w:hanging="284"/>
        <w:jc w:val="both"/>
        <w:rPr>
          <w:rFonts w:ascii="Cambria" w:hAnsi="Cambria" w:cs="Cambria"/>
          <w:i/>
        </w:rPr>
      </w:pPr>
      <w:r w:rsidRPr="005F4AC4">
        <w:rPr>
          <w:rFonts w:ascii="Cambria" w:hAnsi="Cambria" w:cs="Cambria"/>
          <w:b/>
          <w:bCs/>
          <w:i/>
          <w:caps/>
        </w:rPr>
        <w:t>fizjoterapeutą</w:t>
      </w:r>
      <w:r w:rsidRPr="005F4AC4">
        <w:rPr>
          <w:rFonts w:ascii="Cambria" w:hAnsi="Cambria" w:cs="Cambria"/>
          <w:i/>
        </w:rPr>
        <w:t xml:space="preserve"> z przynajmniej 5-letnim doświadczeniem w pracy z pacjentem onkologicznym, posiadający certyfikat ukończenia kursu uprawniającego do pracy z pacjentami z obrzękiem limfatycznym; wpisanym do Krajowego Rejestru Fizjoterapeutów; </w:t>
      </w:r>
      <w:r w:rsidRPr="005F4AC4">
        <w:rPr>
          <w:rFonts w:ascii="Cambria" w:hAnsi="Cambria" w:cs="Cambria"/>
          <w:b/>
          <w:i/>
        </w:rPr>
        <w:t xml:space="preserve">(warunek w zakresie cz. </w:t>
      </w:r>
      <w:r w:rsidR="00626DE8">
        <w:rPr>
          <w:rFonts w:ascii="Cambria" w:hAnsi="Cambria" w:cs="Cambria"/>
          <w:b/>
          <w:i/>
        </w:rPr>
        <w:t>1</w:t>
      </w:r>
      <w:r w:rsidRPr="005F4AC4">
        <w:rPr>
          <w:rFonts w:ascii="Cambria" w:hAnsi="Cambria" w:cs="Cambria"/>
          <w:b/>
          <w:i/>
        </w:rPr>
        <w:t xml:space="preserve"> </w:t>
      </w:r>
      <w:r w:rsidRPr="00626DE8">
        <w:rPr>
          <w:rFonts w:ascii="Cambria" w:hAnsi="Cambria" w:cs="Cambria"/>
          <w:i/>
        </w:rPr>
        <w:t>)</w:t>
      </w:r>
      <w:r w:rsidR="00626DE8" w:rsidRPr="00626DE8">
        <w:rPr>
          <w:rFonts w:ascii="Cambria" w:hAnsi="Cambria" w:cs="Cambria"/>
          <w:i/>
        </w:rPr>
        <w:t xml:space="preserve"> </w:t>
      </w:r>
    </w:p>
    <w:p w14:paraId="1124153C" w14:textId="794DFD67" w:rsidR="002F48D4" w:rsidRPr="001F7A83" w:rsidRDefault="00626DE8" w:rsidP="001F7A83">
      <w:pPr>
        <w:ind w:left="426" w:hanging="284"/>
        <w:jc w:val="both"/>
        <w:rPr>
          <w:rFonts w:ascii="Cambria" w:hAnsi="Cambria" w:cs="Cambria"/>
          <w:i/>
          <w:sz w:val="22"/>
        </w:rPr>
      </w:pPr>
      <w:r w:rsidRPr="00A40927">
        <w:rPr>
          <w:rFonts w:ascii="Cambria" w:hAnsi="Cambria" w:cs="Cambria"/>
          <w:i/>
          <w:sz w:val="23"/>
          <w:szCs w:val="23"/>
        </w:rPr>
        <w:t>i/lub</w:t>
      </w:r>
      <w:r w:rsidRPr="001F7A83">
        <w:rPr>
          <w:rFonts w:ascii="Cambria" w:hAnsi="Cambria" w:cs="Cambria"/>
          <w:i/>
          <w:sz w:val="22"/>
        </w:rPr>
        <w:t>;</w:t>
      </w:r>
    </w:p>
    <w:p w14:paraId="6F9827A4" w14:textId="02407BD1" w:rsidR="002F48D4" w:rsidRPr="002F48D4" w:rsidRDefault="002F48D4" w:rsidP="001F7A83">
      <w:pPr>
        <w:pStyle w:val="Akapitzlist"/>
        <w:numPr>
          <w:ilvl w:val="0"/>
          <w:numId w:val="6"/>
        </w:numPr>
        <w:ind w:left="426" w:hanging="284"/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bCs/>
          <w:i/>
          <w:caps/>
        </w:rPr>
        <w:t xml:space="preserve">FIZJOTERAPEUTĄ - </w:t>
      </w:r>
      <w:r w:rsidRPr="005F4AC4">
        <w:rPr>
          <w:rFonts w:ascii="Cambria" w:hAnsi="Cambria" w:cs="Cambria"/>
          <w:i/>
        </w:rPr>
        <w:t xml:space="preserve">do prowadzenia zajęć gimnastyki </w:t>
      </w:r>
      <w:proofErr w:type="spellStart"/>
      <w:r w:rsidRPr="005F4AC4">
        <w:rPr>
          <w:rFonts w:ascii="Cambria" w:hAnsi="Cambria" w:cs="Cambria"/>
          <w:i/>
        </w:rPr>
        <w:t>ogólnokondycyjnej</w:t>
      </w:r>
      <w:proofErr w:type="spellEnd"/>
      <w:r w:rsidRPr="005F4AC4">
        <w:rPr>
          <w:rFonts w:ascii="Cambria" w:hAnsi="Cambria" w:cs="Cambria"/>
          <w:i/>
        </w:rPr>
        <w:t xml:space="preserve"> wymagane jest 3-letnie doświadczenie;</w:t>
      </w:r>
      <w:r>
        <w:rPr>
          <w:rFonts w:ascii="Cambria" w:hAnsi="Cambria" w:cs="Cambria"/>
          <w:i/>
        </w:rPr>
        <w:t xml:space="preserve"> (</w:t>
      </w:r>
      <w:r w:rsidRPr="005F4AC4">
        <w:rPr>
          <w:rFonts w:ascii="Cambria" w:hAnsi="Cambria" w:cs="Cambria"/>
          <w:b/>
          <w:i/>
        </w:rPr>
        <w:t xml:space="preserve">warunek w zakresie cz. </w:t>
      </w:r>
      <w:r w:rsidR="00626DE8">
        <w:rPr>
          <w:rFonts w:ascii="Cambria" w:hAnsi="Cambria" w:cs="Cambria"/>
          <w:b/>
          <w:i/>
        </w:rPr>
        <w:t>2</w:t>
      </w:r>
      <w:r w:rsidRPr="005F4AC4">
        <w:rPr>
          <w:rFonts w:ascii="Cambria" w:hAnsi="Cambria" w:cs="Cambria"/>
          <w:b/>
          <w:i/>
        </w:rPr>
        <w:t>)</w:t>
      </w:r>
    </w:p>
    <w:p w14:paraId="57A1B760" w14:textId="5E5EB52C" w:rsidR="00626DE8" w:rsidRPr="001F7A83" w:rsidRDefault="00A40927" w:rsidP="001F7A83">
      <w:pPr>
        <w:ind w:left="426" w:hanging="284"/>
        <w:jc w:val="both"/>
        <w:rPr>
          <w:rFonts w:ascii="Cambria" w:hAnsi="Cambria" w:cs="Cambria"/>
          <w:i/>
          <w:sz w:val="22"/>
        </w:rPr>
      </w:pPr>
      <w:r w:rsidRPr="00A40927">
        <w:rPr>
          <w:rFonts w:ascii="Cambria" w:hAnsi="Cambria" w:cs="Cambria"/>
          <w:i/>
          <w:sz w:val="23"/>
          <w:szCs w:val="23"/>
        </w:rPr>
        <w:t>i/lub</w:t>
      </w:r>
      <w:r w:rsidR="00626DE8" w:rsidRPr="001F7A83">
        <w:rPr>
          <w:rFonts w:ascii="Cambria" w:hAnsi="Cambria" w:cs="Cambria"/>
          <w:i/>
          <w:sz w:val="22"/>
        </w:rPr>
        <w:t>;</w:t>
      </w:r>
    </w:p>
    <w:p w14:paraId="14F0D258" w14:textId="6F13F6C1" w:rsidR="002F48D4" w:rsidRPr="002F48D4" w:rsidRDefault="002F48D4" w:rsidP="001F7A83">
      <w:pPr>
        <w:pStyle w:val="Akapitzlist"/>
        <w:numPr>
          <w:ilvl w:val="0"/>
          <w:numId w:val="6"/>
        </w:numPr>
        <w:ind w:left="426" w:hanging="284"/>
        <w:jc w:val="both"/>
        <w:rPr>
          <w:rFonts w:ascii="Cambria" w:hAnsi="Cambria" w:cs="Cambria"/>
          <w:i/>
        </w:rPr>
      </w:pPr>
      <w:r w:rsidRPr="002F48D4">
        <w:rPr>
          <w:rFonts w:ascii="Cambria" w:hAnsi="Cambria" w:cs="Cambria"/>
          <w:b/>
          <w:bCs/>
          <w:i/>
        </w:rPr>
        <w:t>psychologiem</w:t>
      </w:r>
      <w:r w:rsidRPr="002F48D4">
        <w:rPr>
          <w:rFonts w:ascii="Cambria" w:hAnsi="Cambria" w:cs="Cambria"/>
          <w:i/>
        </w:rPr>
        <w:t xml:space="preserve"> absolwentem studiów magisterskich na kierunku psychologia z 3 letnim doświadczeniem w pracy z pacjentami onkologicznymi; </w:t>
      </w:r>
      <w:r w:rsidR="00626DE8">
        <w:rPr>
          <w:rFonts w:ascii="Cambria" w:hAnsi="Cambria" w:cs="Cambria"/>
          <w:b/>
          <w:i/>
        </w:rPr>
        <w:t>(warunek w cz. 3</w:t>
      </w:r>
      <w:r w:rsidRPr="002F48D4">
        <w:rPr>
          <w:rFonts w:ascii="Cambria" w:hAnsi="Cambria" w:cs="Cambria"/>
          <w:b/>
          <w:i/>
        </w:rPr>
        <w:t>)</w:t>
      </w:r>
      <w:r w:rsidRPr="002F48D4">
        <w:rPr>
          <w:rFonts w:ascii="Cambria" w:hAnsi="Cambria" w:cs="Cambria"/>
          <w:i/>
        </w:rPr>
        <w:t xml:space="preserve"> </w:t>
      </w:r>
    </w:p>
    <w:p w14:paraId="41BC2391" w14:textId="68189F9C" w:rsidR="00626DE8" w:rsidRPr="001F7A83" w:rsidRDefault="00A40927" w:rsidP="001F7A83">
      <w:pPr>
        <w:ind w:left="426" w:hanging="284"/>
        <w:jc w:val="both"/>
        <w:rPr>
          <w:rFonts w:ascii="Cambria" w:hAnsi="Cambria" w:cs="Cambria"/>
          <w:i/>
          <w:sz w:val="22"/>
        </w:rPr>
      </w:pPr>
      <w:r w:rsidRPr="00A40927">
        <w:rPr>
          <w:rFonts w:ascii="Cambria" w:hAnsi="Cambria" w:cs="Cambria"/>
          <w:i/>
          <w:sz w:val="23"/>
          <w:szCs w:val="23"/>
        </w:rPr>
        <w:t>i/lub</w:t>
      </w:r>
      <w:r w:rsidR="00626DE8" w:rsidRPr="001F7A83">
        <w:rPr>
          <w:rFonts w:ascii="Cambria" w:hAnsi="Cambria" w:cs="Cambria"/>
          <w:i/>
          <w:sz w:val="22"/>
        </w:rPr>
        <w:t>;</w:t>
      </w:r>
    </w:p>
    <w:p w14:paraId="36B7D02E" w14:textId="2DBA4D37" w:rsidR="002F48D4" w:rsidRDefault="002F48D4" w:rsidP="001F7A83">
      <w:pPr>
        <w:pStyle w:val="Akapitzlist"/>
        <w:numPr>
          <w:ilvl w:val="0"/>
          <w:numId w:val="6"/>
        </w:numPr>
        <w:ind w:left="426" w:hanging="284"/>
        <w:jc w:val="both"/>
        <w:rPr>
          <w:rFonts w:ascii="Cambria" w:hAnsi="Cambria" w:cs="Cambria"/>
          <w:b/>
          <w:i/>
        </w:rPr>
      </w:pPr>
      <w:r w:rsidRPr="002F48D4">
        <w:rPr>
          <w:rFonts w:ascii="Cambria" w:hAnsi="Cambria" w:cs="Cambria"/>
          <w:b/>
          <w:bCs/>
          <w:i/>
        </w:rPr>
        <w:t>dietetykiem</w:t>
      </w:r>
      <w:r w:rsidRPr="002F48D4">
        <w:rPr>
          <w:rFonts w:ascii="Cambria" w:hAnsi="Cambria" w:cs="Cambria"/>
          <w:i/>
        </w:rPr>
        <w:t xml:space="preserve"> wykształcenie średnie medyczne w zawodzie dietetyka lub osoba, która ukończyła studia wyższe na kierunku dietetyka lub osoba, która rozpoczęła przed dniem 1 października 2007r. studia wyższe na kierunku technologia żywności i żywienie człowieka o specjalności żywienie człowieka i uzyskała tytuł licencjata lub magistra lub magistra inżyniera na tym kierunku; </w:t>
      </w:r>
      <w:r w:rsidRPr="002F48D4">
        <w:rPr>
          <w:rFonts w:ascii="Cambria" w:hAnsi="Cambria" w:cs="Cambria"/>
          <w:b/>
          <w:i/>
        </w:rPr>
        <w:t xml:space="preserve">(warunek w zakresie cz. </w:t>
      </w:r>
      <w:r w:rsidR="00626DE8">
        <w:rPr>
          <w:rFonts w:ascii="Cambria" w:hAnsi="Cambria" w:cs="Cambria"/>
          <w:b/>
          <w:i/>
        </w:rPr>
        <w:t>4</w:t>
      </w:r>
      <w:r w:rsidRPr="002F48D4">
        <w:rPr>
          <w:rFonts w:ascii="Cambria" w:hAnsi="Cambria" w:cs="Cambria"/>
          <w:b/>
          <w:i/>
        </w:rPr>
        <w:t>)</w:t>
      </w:r>
    </w:p>
    <w:p w14:paraId="780A96A7" w14:textId="2BBB346F" w:rsidR="00681499" w:rsidRPr="00681499" w:rsidRDefault="006B7B97" w:rsidP="001F7A83">
      <w:pPr>
        <w:ind w:left="426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Świadczenia w</w:t>
      </w:r>
      <w:r w:rsidR="00681499" w:rsidRPr="00681499">
        <w:rPr>
          <w:rFonts w:ascii="Cambria" w:hAnsi="Cambria"/>
          <w:sz w:val="22"/>
          <w:szCs w:val="22"/>
        </w:rPr>
        <w:t xml:space="preserve"> ramach zakresu części zamówienia</w:t>
      </w:r>
      <w:r>
        <w:rPr>
          <w:rFonts w:ascii="Cambria" w:hAnsi="Cambria"/>
          <w:sz w:val="22"/>
          <w:szCs w:val="22"/>
        </w:rPr>
        <w:t xml:space="preserve">, zgodnie z </w:t>
      </w:r>
      <w:r>
        <w:rPr>
          <w:rFonts w:ascii="Cambria" w:eastAsia="Cambria" w:hAnsi="Cambria" w:cs="Cambria"/>
          <w:i/>
          <w:iCs/>
          <w:sz w:val="22"/>
          <w:szCs w:val="22"/>
        </w:rPr>
        <w:t>Ogólnopolskim programem profilaktyki obrzęku limfatycznego po leczeniu raka piersi</w:t>
      </w:r>
      <w:r w:rsidR="00681499" w:rsidRPr="00681499">
        <w:rPr>
          <w:rFonts w:ascii="Cambria" w:hAnsi="Cambria"/>
          <w:sz w:val="22"/>
          <w:szCs w:val="22"/>
        </w:rPr>
        <w:t xml:space="preserve">: </w:t>
      </w:r>
    </w:p>
    <w:p w14:paraId="2DFB6195" w14:textId="1F87ED22" w:rsidR="00681499" w:rsidRPr="00681499" w:rsidRDefault="00681499" w:rsidP="001F7A83">
      <w:pPr>
        <w:ind w:left="426" w:hanging="284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1 </w:t>
      </w:r>
    </w:p>
    <w:p w14:paraId="3161D132" w14:textId="77777777" w:rsidR="00626DE8" w:rsidRPr="006B7B97" w:rsidRDefault="00626DE8" w:rsidP="001F7A83">
      <w:pPr>
        <w:pStyle w:val="Akapitzlist"/>
        <w:numPr>
          <w:ilvl w:val="0"/>
          <w:numId w:val="27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fizjoterapeutyczna 3 - badanie kontrolne po zabiegu operacyjnym (</w:t>
      </w:r>
      <w:proofErr w:type="spellStart"/>
      <w:r w:rsidRPr="006B7B97">
        <w:rPr>
          <w:rFonts w:ascii="Cambria" w:hAnsi="Cambria"/>
        </w:rPr>
        <w:t>limfadenektomia</w:t>
      </w:r>
      <w:proofErr w:type="spellEnd"/>
      <w:r w:rsidRPr="006B7B97">
        <w:rPr>
          <w:rFonts w:ascii="Cambria" w:hAnsi="Cambria"/>
        </w:rPr>
        <w:t xml:space="preserve"> pachowa ALND i chirurgiczne leczenie raka piersi) - 1 miesiąc po zabiegu </w:t>
      </w:r>
    </w:p>
    <w:p w14:paraId="10A329F5" w14:textId="77777777" w:rsidR="00626DE8" w:rsidRPr="006B7B97" w:rsidRDefault="00626DE8" w:rsidP="001F7A83">
      <w:pPr>
        <w:pStyle w:val="Akapitzlist"/>
        <w:numPr>
          <w:ilvl w:val="0"/>
          <w:numId w:val="27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fizjoterapeutyczna 4 - badanie kontrolne po zabiegu operacyjnym (</w:t>
      </w:r>
      <w:proofErr w:type="spellStart"/>
      <w:r w:rsidRPr="006B7B97">
        <w:rPr>
          <w:rFonts w:ascii="Cambria" w:hAnsi="Cambria"/>
        </w:rPr>
        <w:t>limfadenektomia</w:t>
      </w:r>
      <w:proofErr w:type="spellEnd"/>
      <w:r w:rsidRPr="006B7B97">
        <w:rPr>
          <w:rFonts w:ascii="Cambria" w:hAnsi="Cambria"/>
        </w:rPr>
        <w:t xml:space="preserve"> pachowa ALND i chirurgiczne leczenie raka piersi) – 4-6 miesięcy po zabiegu </w:t>
      </w:r>
    </w:p>
    <w:p w14:paraId="5E8D57B8" w14:textId="77777777" w:rsidR="00626DE8" w:rsidRPr="006B7B97" w:rsidRDefault="00626DE8" w:rsidP="001F7A83">
      <w:pPr>
        <w:pStyle w:val="Akapitzlist"/>
        <w:numPr>
          <w:ilvl w:val="0"/>
          <w:numId w:val="27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fizjoterapeutyczna 5 - badanie kontrolne po zabiegu operacyjnym (</w:t>
      </w:r>
      <w:proofErr w:type="spellStart"/>
      <w:r w:rsidRPr="006B7B97">
        <w:rPr>
          <w:rFonts w:ascii="Cambria" w:hAnsi="Cambria"/>
        </w:rPr>
        <w:t>limfadenektomia</w:t>
      </w:r>
      <w:proofErr w:type="spellEnd"/>
      <w:r w:rsidRPr="006B7B97">
        <w:rPr>
          <w:rFonts w:ascii="Cambria" w:hAnsi="Cambria"/>
        </w:rPr>
        <w:t xml:space="preserve"> pachowa ALND i chirurgiczne leczenie raka piersi) – 10-12 miesięcy po zabiegu </w:t>
      </w:r>
    </w:p>
    <w:p w14:paraId="6F6B2521" w14:textId="77777777" w:rsidR="00626DE8" w:rsidRPr="006B7B97" w:rsidRDefault="00626DE8" w:rsidP="001F7A83">
      <w:pPr>
        <w:pStyle w:val="Akapitzlist"/>
        <w:numPr>
          <w:ilvl w:val="0"/>
          <w:numId w:val="27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 xml:space="preserve">Wizyta fizjoterapeutyczna 8 - badanie 1 miesiąc po zabiegu oraz 5-6 miesiąc po zabiegu (zabieg z biopsją węzła wartowniczego SLNB i chirurgicznym leczeniu raka piersi) </w:t>
      </w:r>
    </w:p>
    <w:p w14:paraId="46335762" w14:textId="2A327838" w:rsidR="00626DE8" w:rsidRPr="006B7B97" w:rsidRDefault="00626DE8" w:rsidP="001F7A83">
      <w:pPr>
        <w:pStyle w:val="Akapitzlist"/>
        <w:numPr>
          <w:ilvl w:val="0"/>
          <w:numId w:val="27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>Wizyta fizj</w:t>
      </w:r>
      <w:r w:rsidR="006B7B97" w:rsidRPr="006B7B97">
        <w:rPr>
          <w:rFonts w:ascii="Cambria" w:hAnsi="Cambria"/>
        </w:rPr>
        <w:t xml:space="preserve">oterapeutyczna 9 - </w:t>
      </w:r>
      <w:r w:rsidRPr="006B7B97">
        <w:rPr>
          <w:rFonts w:ascii="Cambria" w:hAnsi="Cambria"/>
        </w:rPr>
        <w:t xml:space="preserve">badanie 1 miesiąc po operacji i 1 dzień przed radioterapią oraz w dniu zakończenia radioterapii (zabieg z biopsją węzła wartowniczego SLNB i chirurgicznym leczeniem raka piersi z późniejszym zastosowaniem radioterapii) </w:t>
      </w:r>
    </w:p>
    <w:p w14:paraId="3AAC19A7" w14:textId="77777777" w:rsidR="00626DE8" w:rsidRPr="006B7B97" w:rsidRDefault="00626DE8" w:rsidP="001F7A83">
      <w:pPr>
        <w:pStyle w:val="Akapitzlist"/>
        <w:numPr>
          <w:ilvl w:val="0"/>
          <w:numId w:val="27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lastRenderedPageBreak/>
        <w:t>Wizyta fizjoterapeutyczna 10 - badanie 4-6 miesiąc oraz w 10-12 miesiąc po zakończeniu radioterapii - (zabieg z biopsją węzła wartowniczego SLNB i chirurgicznym leczeniem raka piersi z późniejszym zastosowaniem radioterapii)</w:t>
      </w:r>
    </w:p>
    <w:p w14:paraId="3CA0E727" w14:textId="03E238DC" w:rsidR="00681499" w:rsidRPr="00681499" w:rsidRDefault="00681499" w:rsidP="001F7A83">
      <w:pPr>
        <w:ind w:left="426" w:hanging="284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2 </w:t>
      </w:r>
    </w:p>
    <w:p w14:paraId="7760E758" w14:textId="30FD11A4" w:rsidR="00626DE8" w:rsidRPr="006B7B97" w:rsidRDefault="00626DE8" w:rsidP="001F7A83">
      <w:pPr>
        <w:pStyle w:val="Akapitzlist"/>
        <w:numPr>
          <w:ilvl w:val="0"/>
          <w:numId w:val="28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>Zajęcia ruchowe (wszystkie grupy) po chirurgicz</w:t>
      </w:r>
      <w:r w:rsidR="00681499" w:rsidRPr="006B7B97">
        <w:rPr>
          <w:rFonts w:ascii="Cambria" w:hAnsi="Cambria"/>
        </w:rPr>
        <w:t>nym leczeniu raka piersi</w:t>
      </w:r>
    </w:p>
    <w:p w14:paraId="1805C902" w14:textId="013F8062" w:rsidR="00681499" w:rsidRPr="00681499" w:rsidRDefault="00681499" w:rsidP="001F7A83">
      <w:pPr>
        <w:ind w:left="426" w:hanging="284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3 </w:t>
      </w:r>
    </w:p>
    <w:p w14:paraId="5B980657" w14:textId="77777777" w:rsidR="00626DE8" w:rsidRPr="006B7B97" w:rsidRDefault="00626DE8" w:rsidP="001F7A83">
      <w:pPr>
        <w:pStyle w:val="Akapitzlist"/>
        <w:numPr>
          <w:ilvl w:val="0"/>
          <w:numId w:val="28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>Porada psychologiczna po chirurgicznym leczeniu raka piersi</w:t>
      </w:r>
    </w:p>
    <w:p w14:paraId="72381CAE" w14:textId="3AB8D936" w:rsidR="00626DE8" w:rsidRPr="006B7B97" w:rsidRDefault="00626DE8" w:rsidP="001F7A83">
      <w:pPr>
        <w:pStyle w:val="Akapitzlist"/>
        <w:numPr>
          <w:ilvl w:val="0"/>
          <w:numId w:val="28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>Warsztaty psychologiczne po chi</w:t>
      </w:r>
      <w:r w:rsidR="00681499" w:rsidRPr="006B7B97">
        <w:rPr>
          <w:rFonts w:ascii="Cambria" w:hAnsi="Cambria"/>
        </w:rPr>
        <w:t>rurgicznym leczeniu raka piersi</w:t>
      </w:r>
    </w:p>
    <w:p w14:paraId="61E21E7F" w14:textId="3BE0532F" w:rsidR="00681499" w:rsidRPr="00681499" w:rsidRDefault="00681499" w:rsidP="001F7A83">
      <w:pPr>
        <w:ind w:left="426" w:hanging="284"/>
        <w:jc w:val="both"/>
        <w:rPr>
          <w:rFonts w:ascii="Cambria" w:hAnsi="Cambria"/>
          <w:b/>
          <w:sz w:val="22"/>
          <w:szCs w:val="22"/>
        </w:rPr>
      </w:pPr>
      <w:r w:rsidRPr="00681499">
        <w:rPr>
          <w:rFonts w:ascii="Cambria" w:hAnsi="Cambria"/>
          <w:b/>
          <w:sz w:val="22"/>
          <w:szCs w:val="22"/>
        </w:rPr>
        <w:t xml:space="preserve">Część 4 </w:t>
      </w:r>
    </w:p>
    <w:p w14:paraId="255EEABF" w14:textId="6DB140AF" w:rsidR="00626DE8" w:rsidRDefault="00626DE8" w:rsidP="001F7A83">
      <w:pPr>
        <w:pStyle w:val="Akapitzlist"/>
        <w:numPr>
          <w:ilvl w:val="0"/>
          <w:numId w:val="29"/>
        </w:numPr>
        <w:ind w:left="426" w:hanging="284"/>
        <w:jc w:val="both"/>
        <w:rPr>
          <w:rFonts w:ascii="Cambria" w:hAnsi="Cambria"/>
        </w:rPr>
      </w:pPr>
      <w:r w:rsidRPr="006B7B97">
        <w:rPr>
          <w:rFonts w:ascii="Cambria" w:hAnsi="Cambria"/>
        </w:rPr>
        <w:t>Porada dietetyczna po chirurgicznym leczeniu raka piersi</w:t>
      </w:r>
    </w:p>
    <w:p w14:paraId="1D6A353E" w14:textId="77777777" w:rsidR="002F48D4" w:rsidRDefault="002F48D4" w:rsidP="002F48D4">
      <w:pPr>
        <w:numPr>
          <w:ilvl w:val="0"/>
          <w:numId w:val="1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DOKUMENTY KONKURSOWE</w:t>
      </w:r>
      <w:r>
        <w:rPr>
          <w:rFonts w:ascii="Cambria" w:hAnsi="Cambria" w:cs="Cambria"/>
          <w:sz w:val="22"/>
          <w:szCs w:val="22"/>
        </w:rPr>
        <w:t>.</w:t>
      </w:r>
    </w:p>
    <w:p w14:paraId="0E8942C0" w14:textId="77777777" w:rsidR="002F48D4" w:rsidRPr="00E406D2" w:rsidRDefault="002F48D4" w:rsidP="002F48D4">
      <w:pPr>
        <w:numPr>
          <w:ilvl w:val="0"/>
          <w:numId w:val="2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Formularz oferty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>ałącznik nr 1 i 2.</w:t>
      </w:r>
    </w:p>
    <w:p w14:paraId="42D26E35" w14:textId="77777777" w:rsidR="002F48D4" w:rsidRPr="00E406D2" w:rsidRDefault="002F48D4" w:rsidP="002F48D4">
      <w:pPr>
        <w:numPr>
          <w:ilvl w:val="0"/>
          <w:numId w:val="2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Oświadczenie </w:t>
      </w:r>
      <w:r>
        <w:rPr>
          <w:rFonts w:ascii="Cambria" w:hAnsi="Cambria" w:cs="Cambria"/>
          <w:sz w:val="22"/>
          <w:szCs w:val="22"/>
        </w:rPr>
        <w:t>O</w:t>
      </w:r>
      <w:r w:rsidRPr="00E406D2">
        <w:rPr>
          <w:rFonts w:ascii="Cambria" w:hAnsi="Cambria" w:cs="Cambria"/>
          <w:sz w:val="22"/>
          <w:szCs w:val="22"/>
        </w:rPr>
        <w:t xml:space="preserve">ferenta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 xml:space="preserve">ałącznik nr 3 i 4. </w:t>
      </w:r>
    </w:p>
    <w:p w14:paraId="1DDAB269" w14:textId="77777777" w:rsidR="002F48D4" w:rsidRPr="00E406D2" w:rsidRDefault="002F48D4" w:rsidP="002F48D4">
      <w:pPr>
        <w:numPr>
          <w:ilvl w:val="0"/>
          <w:numId w:val="2"/>
        </w:numPr>
        <w:ind w:left="567" w:hanging="371"/>
      </w:pPr>
      <w:r w:rsidRPr="00E406D2">
        <w:rPr>
          <w:rFonts w:ascii="Cambria" w:hAnsi="Cambria" w:cs="Cambria"/>
          <w:sz w:val="22"/>
          <w:szCs w:val="22"/>
        </w:rPr>
        <w:t xml:space="preserve">Projekt umowy  – </w:t>
      </w:r>
      <w:r>
        <w:rPr>
          <w:rFonts w:ascii="Cambria" w:hAnsi="Cambria" w:cs="Cambria"/>
          <w:sz w:val="22"/>
          <w:szCs w:val="22"/>
        </w:rPr>
        <w:t>Z</w:t>
      </w:r>
      <w:r w:rsidRPr="00E406D2">
        <w:rPr>
          <w:rFonts w:ascii="Cambria" w:hAnsi="Cambria" w:cs="Cambria"/>
          <w:sz w:val="22"/>
          <w:szCs w:val="22"/>
        </w:rPr>
        <w:t xml:space="preserve">ałącznik nr </w:t>
      </w:r>
      <w:r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.</w:t>
      </w:r>
      <w:r>
        <w:rPr>
          <w:rFonts w:ascii="Cambria" w:hAnsi="Cambria" w:cs="Cambria"/>
          <w:sz w:val="22"/>
          <w:szCs w:val="22"/>
        </w:rPr>
        <w:tab/>
      </w:r>
    </w:p>
    <w:p w14:paraId="69FB20BC" w14:textId="77777777" w:rsidR="002F48D4" w:rsidRDefault="002F48D4" w:rsidP="002F48D4">
      <w:pPr>
        <w:numPr>
          <w:ilvl w:val="0"/>
          <w:numId w:val="1"/>
        </w:numPr>
        <w:ind w:left="518" w:hanging="473"/>
        <w:jc w:val="both"/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hAnsi="Cambria" w:cs="Cambria"/>
          <w:b/>
          <w:sz w:val="22"/>
          <w:szCs w:val="22"/>
        </w:rPr>
        <w:t xml:space="preserve">OKRES OBOWIĄZYWANIA UMOWY  </w:t>
      </w:r>
    </w:p>
    <w:p w14:paraId="6223CE25" w14:textId="77777777" w:rsidR="002F48D4" w:rsidRPr="0059199B" w:rsidRDefault="002F48D4" w:rsidP="002F48D4">
      <w:pPr>
        <w:numPr>
          <w:ilvl w:val="0"/>
          <w:numId w:val="3"/>
        </w:numPr>
        <w:ind w:left="567"/>
        <w:jc w:val="both"/>
      </w:pPr>
      <w:r>
        <w:rPr>
          <w:rFonts w:ascii="Cambria" w:hAnsi="Cambria" w:cs="Cambria"/>
          <w:sz w:val="22"/>
          <w:szCs w:val="22"/>
        </w:rPr>
        <w:t xml:space="preserve">Zawarcie umowy na czas określony </w:t>
      </w:r>
      <w:r w:rsidRPr="00F04222">
        <w:rPr>
          <w:rFonts w:ascii="Cambria" w:hAnsi="Cambria" w:cs="Cambria"/>
          <w:sz w:val="22"/>
          <w:szCs w:val="22"/>
        </w:rPr>
        <w:t>od dnia zawarcia umowy</w:t>
      </w:r>
      <w:r>
        <w:rPr>
          <w:rFonts w:ascii="Cambria" w:hAnsi="Cambria" w:cs="Cambria"/>
          <w:sz w:val="22"/>
          <w:szCs w:val="22"/>
        </w:rPr>
        <w:t xml:space="preserve"> do 30.06.2023 r.</w:t>
      </w:r>
    </w:p>
    <w:p w14:paraId="12A85954" w14:textId="77777777" w:rsidR="002F48D4" w:rsidRDefault="002F48D4" w:rsidP="002F48D4">
      <w:pPr>
        <w:numPr>
          <w:ilvl w:val="0"/>
          <w:numId w:val="3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 xml:space="preserve">Zamawiający podpisze umowę z wybranym oferentem w terminie nie później niż </w:t>
      </w:r>
      <w:r w:rsidRPr="0059199B">
        <w:rPr>
          <w:rFonts w:ascii="Cambria" w:hAnsi="Cambria" w:cs="Cambria"/>
          <w:sz w:val="22"/>
          <w:szCs w:val="22"/>
        </w:rPr>
        <w:br/>
        <w:t>do 30 dni od dnia rozstrzygnięcia wyniku konkursu.</w:t>
      </w:r>
    </w:p>
    <w:p w14:paraId="5F77B6F8" w14:textId="77777777" w:rsidR="002F48D4" w:rsidRPr="003005E5" w:rsidRDefault="002F48D4" w:rsidP="002F48D4">
      <w:pPr>
        <w:numPr>
          <w:ilvl w:val="0"/>
          <w:numId w:val="3"/>
        </w:numPr>
        <w:ind w:left="567"/>
        <w:jc w:val="both"/>
      </w:pPr>
      <w:r w:rsidRPr="0059199B">
        <w:rPr>
          <w:rFonts w:ascii="Cambria" w:hAnsi="Cambria" w:cs="Cambria"/>
          <w:sz w:val="22"/>
          <w:szCs w:val="22"/>
        </w:rPr>
        <w:t>Zaoferowana cena /PLN/ brutto za świadczenia będzie obowiązywać przez czas trwania umowy.</w:t>
      </w:r>
    </w:p>
    <w:p w14:paraId="4829BF82" w14:textId="77777777" w:rsidR="003005E5" w:rsidRPr="000A2CD7" w:rsidRDefault="003005E5" w:rsidP="003005E5">
      <w:pPr>
        <w:ind w:left="567"/>
        <w:jc w:val="both"/>
      </w:pPr>
    </w:p>
    <w:p w14:paraId="08A84552" w14:textId="77777777" w:rsidR="002F48D4" w:rsidRDefault="002F48D4" w:rsidP="002F48D4">
      <w:pPr>
        <w:numPr>
          <w:ilvl w:val="0"/>
          <w:numId w:val="1"/>
        </w:numPr>
        <w:ind w:left="567" w:hanging="522"/>
        <w:jc w:val="both"/>
      </w:pPr>
      <w:r>
        <w:rPr>
          <w:rFonts w:ascii="Cambria" w:hAnsi="Cambria" w:cs="Cambria"/>
          <w:b/>
          <w:sz w:val="22"/>
          <w:szCs w:val="22"/>
        </w:rPr>
        <w:t xml:space="preserve">ZASADY REALIZACJI ŚWIADCZEŃ </w:t>
      </w:r>
    </w:p>
    <w:p w14:paraId="3A780772" w14:textId="77777777" w:rsidR="002F48D4" w:rsidRPr="006711FD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podejmie z Zam</w:t>
      </w:r>
      <w:r>
        <w:rPr>
          <w:rFonts w:ascii="Cambria" w:eastAsia="Cambria" w:hAnsi="Cambria" w:cs="Cambria"/>
          <w:sz w:val="22"/>
          <w:szCs w:val="22"/>
        </w:rPr>
        <w:t>awiającym</w:t>
      </w:r>
      <w:r w:rsidRPr="0059199B">
        <w:rPr>
          <w:rFonts w:ascii="Cambria" w:eastAsia="Cambria" w:hAnsi="Cambria" w:cs="Cambria"/>
          <w:sz w:val="22"/>
          <w:szCs w:val="22"/>
        </w:rPr>
        <w:t xml:space="preserve"> współpracę w zakresie wdrażania profilaktyki</w:t>
      </w:r>
      <w:r>
        <w:rPr>
          <w:rFonts w:ascii="Cambria" w:eastAsia="Cambria" w:hAnsi="Cambria" w:cs="Cambria"/>
          <w:sz w:val="22"/>
          <w:szCs w:val="22"/>
        </w:rPr>
        <w:t xml:space="preserve"> dotyczącej</w:t>
      </w:r>
      <w:r w:rsidRPr="0059199B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obrzęku limfatycznego po leczeniu raka piersi </w:t>
      </w:r>
      <w:r w:rsidRPr="0059199B">
        <w:rPr>
          <w:rFonts w:ascii="Cambria" w:eastAsia="Cambria" w:hAnsi="Cambria" w:cs="Cambria"/>
          <w:sz w:val="22"/>
          <w:szCs w:val="22"/>
        </w:rPr>
        <w:t xml:space="preserve">zgodnie z </w:t>
      </w:r>
      <w:r>
        <w:rPr>
          <w:rFonts w:ascii="Cambria" w:eastAsia="Cambria" w:hAnsi="Cambria" w:cs="Cambria"/>
          <w:i/>
          <w:iCs/>
          <w:sz w:val="22"/>
          <w:szCs w:val="22"/>
        </w:rPr>
        <w:t xml:space="preserve">Ogólnopolskim programem profilaktyki obrzęku limfatycznego po leczeniu raka piersi (program polityki zdrowotnej) </w:t>
      </w:r>
      <w:r w:rsidRPr="006D19D0">
        <w:rPr>
          <w:rFonts w:ascii="Cambria" w:eastAsia="Cambria" w:hAnsi="Cambria" w:cs="Cambria"/>
          <w:sz w:val="22"/>
          <w:szCs w:val="22"/>
        </w:rPr>
        <w:t xml:space="preserve">utworzonego z uwzględnieniem map potrzeb zdrowotnych. </w:t>
      </w:r>
      <w:r w:rsidRPr="006711FD">
        <w:rPr>
          <w:rFonts w:ascii="Cambria" w:eastAsia="Cambria" w:hAnsi="Cambria" w:cs="Cambria"/>
          <w:sz w:val="22"/>
          <w:szCs w:val="22"/>
        </w:rPr>
        <w:t xml:space="preserve"> </w:t>
      </w:r>
    </w:p>
    <w:p w14:paraId="29C28425" w14:textId="77777777" w:rsidR="002F48D4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Kategorie świadczeń udzielanych w ramach Projektu to:</w:t>
      </w:r>
    </w:p>
    <w:p w14:paraId="26545037" w14:textId="77777777" w:rsidR="002F48D4" w:rsidRPr="00AF25A2" w:rsidRDefault="002F48D4" w:rsidP="002F48D4">
      <w:pPr>
        <w:widowControl w:val="0"/>
        <w:ind w:left="567"/>
        <w:rPr>
          <w:rFonts w:ascii="Cambria" w:hAnsi="Cambria" w:cs="Calibri"/>
          <w:b/>
          <w:sz w:val="22"/>
          <w:szCs w:val="22"/>
        </w:rPr>
      </w:pPr>
      <w:r w:rsidRPr="00AF25A2">
        <w:rPr>
          <w:rFonts w:ascii="Cambria" w:hAnsi="Cambria" w:cs="Calibri"/>
          <w:b/>
          <w:sz w:val="22"/>
          <w:szCs w:val="22"/>
        </w:rPr>
        <w:t>Wizyt</w:t>
      </w:r>
      <w:r>
        <w:rPr>
          <w:rFonts w:ascii="Cambria" w:hAnsi="Cambria" w:cs="Calibri"/>
          <w:b/>
          <w:sz w:val="22"/>
          <w:szCs w:val="22"/>
        </w:rPr>
        <w:t>a</w:t>
      </w:r>
      <w:r w:rsidRPr="00AF25A2"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b/>
          <w:sz w:val="22"/>
          <w:szCs w:val="22"/>
        </w:rPr>
        <w:t>fizjoterapeutyczna</w:t>
      </w:r>
    </w:p>
    <w:p w14:paraId="0B96207B" w14:textId="77777777" w:rsidR="002F48D4" w:rsidRPr="00035845" w:rsidRDefault="002F48D4" w:rsidP="002F48D4">
      <w:pPr>
        <w:pStyle w:val="Tekstpodstawowy21"/>
        <w:tabs>
          <w:tab w:val="left" w:pos="360"/>
        </w:tabs>
        <w:spacing w:after="0" w:line="240" w:lineRule="auto"/>
        <w:ind w:left="567"/>
        <w:jc w:val="both"/>
        <w:rPr>
          <w:rFonts w:ascii="Cambria" w:hAnsi="Cambria" w:cs="Calibri"/>
          <w:bCs/>
          <w:sz w:val="22"/>
          <w:szCs w:val="22"/>
        </w:rPr>
      </w:pPr>
      <w:r>
        <w:rPr>
          <w:rFonts w:ascii="Cambria" w:hAnsi="Cambria" w:cs="Calibri"/>
          <w:bCs/>
          <w:sz w:val="22"/>
          <w:szCs w:val="22"/>
        </w:rPr>
        <w:t>Wizyty fizjoterapeutyczne dostosowane będą do potrzeb kobiet w zależności od kwalifikacji do konkretnej grupy. Pierwsze wizyty przeprowadzone będą miesiąc po zabiegu przez fizjoterapeutę w Klinice/Zakładzie Rehabilitacji/Fizjoterapii. Kolejne spotkania odbywać się będą zgodnie z zaplanowanymi działaniami w miesiącach odpowiadających danej grupie pacjentek.</w:t>
      </w:r>
    </w:p>
    <w:p w14:paraId="1968C1A3" w14:textId="77777777" w:rsidR="002F48D4" w:rsidRDefault="002F48D4" w:rsidP="002F48D4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Zajęcia ruchowe</w:t>
      </w:r>
    </w:p>
    <w:p w14:paraId="62D95178" w14:textId="5D6AE2B4" w:rsidR="002F48D4" w:rsidRPr="00E472B7" w:rsidRDefault="002F48D4" w:rsidP="002F48D4">
      <w:pPr>
        <w:widowControl w:val="0"/>
        <w:ind w:left="567"/>
        <w:jc w:val="both"/>
        <w:rPr>
          <w:rFonts w:ascii="Cambria" w:hAnsi="Cambria" w:cs="Calibri"/>
          <w:bCs/>
          <w:sz w:val="22"/>
          <w:szCs w:val="22"/>
        </w:rPr>
      </w:pPr>
      <w:r w:rsidRPr="00E472B7">
        <w:rPr>
          <w:rFonts w:ascii="Cambria" w:hAnsi="Cambria" w:cs="Calibri"/>
          <w:bCs/>
          <w:sz w:val="22"/>
          <w:szCs w:val="22"/>
        </w:rPr>
        <w:t>Świadczenie zdrowotne</w:t>
      </w:r>
      <w:r>
        <w:rPr>
          <w:rFonts w:ascii="Cambria" w:hAnsi="Cambria" w:cs="Calibri"/>
          <w:bCs/>
          <w:sz w:val="22"/>
          <w:szCs w:val="22"/>
        </w:rPr>
        <w:t xml:space="preserve"> realizowane w Klinice/Zakładzie Rehabilitacji/ Fizjoterapii / Pora</w:t>
      </w:r>
      <w:r w:rsidR="005D77FB">
        <w:rPr>
          <w:rFonts w:ascii="Cambria" w:hAnsi="Cambria" w:cs="Calibri"/>
          <w:bCs/>
          <w:sz w:val="22"/>
          <w:szCs w:val="22"/>
        </w:rPr>
        <w:t xml:space="preserve">dni rehabilitacyjnej. </w:t>
      </w:r>
      <w:r>
        <w:rPr>
          <w:rFonts w:ascii="Cambria" w:hAnsi="Cambria" w:cs="Calibri"/>
          <w:bCs/>
          <w:sz w:val="22"/>
          <w:szCs w:val="22"/>
        </w:rPr>
        <w:t xml:space="preserve">W ramach pierwszych zajęć fizjoterapeuta oceni umiejętności przeprowadzenia przez pacjentkę ćwiczeń ruchowych, automasażu i dokona ewentualnej ich korekty, oceni znajomość zasad postępowania przeciwobrzękowego i samoobserwacji, w razie konieczności przekaże dalsze wskazówki. Następnie podejmowane będą zajęcia ruchowe. Zajęcia realizowane będą w </w:t>
      </w:r>
      <w:r w:rsidRPr="00800D1F">
        <w:rPr>
          <w:rFonts w:ascii="Cambria" w:hAnsi="Cambria" w:cs="Calibri"/>
          <w:bCs/>
          <w:sz w:val="22"/>
          <w:szCs w:val="22"/>
        </w:rPr>
        <w:t xml:space="preserve">grupach </w:t>
      </w:r>
      <w:r w:rsidR="00804AD9" w:rsidRPr="00800D1F">
        <w:rPr>
          <w:rFonts w:ascii="Cambria" w:hAnsi="Cambria" w:cs="Calibri"/>
          <w:bCs/>
          <w:sz w:val="22"/>
          <w:szCs w:val="22"/>
        </w:rPr>
        <w:t xml:space="preserve">maksymalnie </w:t>
      </w:r>
      <w:r w:rsidRPr="00800D1F">
        <w:rPr>
          <w:rFonts w:ascii="Cambria" w:hAnsi="Cambria" w:cs="Calibri"/>
          <w:bCs/>
          <w:sz w:val="22"/>
          <w:szCs w:val="22"/>
        </w:rPr>
        <w:t>10 os.,</w:t>
      </w:r>
      <w:r>
        <w:rPr>
          <w:rFonts w:ascii="Cambria" w:hAnsi="Cambria" w:cs="Calibri"/>
          <w:bCs/>
          <w:sz w:val="22"/>
          <w:szCs w:val="22"/>
        </w:rPr>
        <w:t xml:space="preserve"> 1-2 razy w tygodniu przez okres 6 tygodni. Czas trwania: 45 minut.</w:t>
      </w:r>
    </w:p>
    <w:p w14:paraId="46175ED5" w14:textId="77777777" w:rsidR="002F48D4" w:rsidRPr="00AF25A2" w:rsidRDefault="002F48D4" w:rsidP="002F48D4">
      <w:pPr>
        <w:widowControl w:val="0"/>
        <w:ind w:left="567"/>
        <w:jc w:val="both"/>
        <w:rPr>
          <w:rFonts w:ascii="Cambria" w:hAnsi="Cambria" w:cs="Calibri"/>
          <w:b/>
          <w:sz w:val="22"/>
          <w:szCs w:val="22"/>
        </w:rPr>
      </w:pPr>
      <w:bookmarkStart w:id="0" w:name="_Hlk62548611"/>
      <w:r>
        <w:rPr>
          <w:rFonts w:ascii="Cambria" w:hAnsi="Cambria" w:cs="Calibri"/>
          <w:b/>
          <w:sz w:val="22"/>
          <w:szCs w:val="22"/>
        </w:rPr>
        <w:t>Porada psychologiczna</w:t>
      </w:r>
    </w:p>
    <w:bookmarkEnd w:id="0"/>
    <w:p w14:paraId="099DDCFC" w14:textId="77777777" w:rsidR="002F48D4" w:rsidRDefault="002F48D4" w:rsidP="002F48D4">
      <w:pPr>
        <w:ind w:left="567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Świadczenie zdrowotne nastawione na rozwiązanie zgłaszanego przez pacjenta, jego rodzinę lub opiekuna problemu. Porada obejmuję: wstępną rozmowę wywiad i obserwację, określenie problemu chorego (diagnozę) oraz zakończenie kontaktu przez przekazanie choremu psychologicznych obserwacji, wyjaśnień i skierowanie go do odpowiedniej dla niego formy leczenia. Poradę przeprowadza psycholog w 1, 4-6 i 10-12 miesiącu po operacji, w zależności od grupy kobiet. Czas trwania porady: 60 minut. </w:t>
      </w:r>
    </w:p>
    <w:p w14:paraId="08336D97" w14:textId="77777777" w:rsidR="002F48D4" w:rsidRDefault="002F48D4" w:rsidP="002F48D4">
      <w:pPr>
        <w:ind w:left="207" w:firstLine="360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Warsztaty psychologiczne</w:t>
      </w:r>
    </w:p>
    <w:p w14:paraId="37FFFC9E" w14:textId="77777777" w:rsidR="002F48D4" w:rsidRDefault="002F48D4" w:rsidP="002F48D4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Świadczenie zdrowotne realizowane w formie pracy grupowej polegające na wprowadzeniu zmian na poziomie </w:t>
      </w:r>
      <w:proofErr w:type="spellStart"/>
      <w:r>
        <w:rPr>
          <w:rFonts w:ascii="Cambria" w:eastAsia="Cambria" w:hAnsi="Cambria" w:cs="Cambria"/>
          <w:sz w:val="22"/>
          <w:szCs w:val="22"/>
        </w:rPr>
        <w:t>zachowań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. Nabycie wiedzy i umiejętności przydatnych do prawidłowego funkcjonowania. Praca na zasobach, umiejętnością radzenia sobie w sytuacji kryzysu pozyskanie umiejętności komunikacji społecznej czy zrozumienia procesu zdrowienia w celu poprawy jakości życia. Warsztaty realizowane będą w grupach ok. 12 osobowych, raz w </w:t>
      </w:r>
      <w:r>
        <w:rPr>
          <w:rFonts w:ascii="Cambria" w:eastAsia="Cambria" w:hAnsi="Cambria" w:cs="Cambria"/>
          <w:sz w:val="22"/>
          <w:szCs w:val="22"/>
        </w:rPr>
        <w:lastRenderedPageBreak/>
        <w:t>tygodniu w okresie 1 miesiąca po zakończonym leczeniu chirurgicznym przez 12 tygodni. Czas trwania: 180 minut.</w:t>
      </w:r>
    </w:p>
    <w:p w14:paraId="3A8B7E9A" w14:textId="77777777" w:rsidR="003005E5" w:rsidRDefault="003005E5" w:rsidP="002F48D4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</w:p>
    <w:p w14:paraId="728B0D2A" w14:textId="77777777" w:rsidR="002F48D4" w:rsidRDefault="002F48D4" w:rsidP="002F48D4">
      <w:pPr>
        <w:ind w:left="567"/>
        <w:jc w:val="both"/>
        <w:rPr>
          <w:rFonts w:ascii="Cambria" w:eastAsia="Cambria" w:hAnsi="Cambria" w:cs="Cambria"/>
          <w:b/>
          <w:bCs/>
          <w:sz w:val="22"/>
          <w:szCs w:val="22"/>
        </w:rPr>
      </w:pPr>
      <w:r w:rsidRPr="00FC7974">
        <w:rPr>
          <w:rFonts w:ascii="Cambria" w:eastAsia="Cambria" w:hAnsi="Cambria" w:cs="Cambria"/>
          <w:b/>
          <w:bCs/>
          <w:sz w:val="22"/>
          <w:szCs w:val="22"/>
        </w:rPr>
        <w:t>Porada dietetyczna</w:t>
      </w:r>
    </w:p>
    <w:p w14:paraId="5B85074E" w14:textId="77777777" w:rsidR="002F48D4" w:rsidRPr="00FC7974" w:rsidRDefault="002F48D4" w:rsidP="002F48D4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FC7974">
        <w:rPr>
          <w:rFonts w:ascii="Cambria" w:eastAsia="Cambria" w:hAnsi="Cambria" w:cs="Cambria"/>
          <w:sz w:val="22"/>
          <w:szCs w:val="22"/>
        </w:rPr>
        <w:t>Świadczenie</w:t>
      </w:r>
      <w:r>
        <w:rPr>
          <w:rFonts w:ascii="Cambria" w:eastAsia="Cambria" w:hAnsi="Cambria" w:cs="Cambria"/>
          <w:sz w:val="22"/>
          <w:szCs w:val="22"/>
        </w:rPr>
        <w:t xml:space="preserve"> zdrowotne polegające na ocenie stanu odżywienia dokonanej przez dietetyka na podstawie: wywiadu żywieniowego, subiektywnej globalnej ocenie stanu odżywienia SGA, badań biochemicznych, ocenie wskaźnika BMI. Do edukacji kobiet zostaną wprowadzone instrukcje związane z właściwym odżywianiem się, wykształceniem prawidłowych nawyków żywieniowych oraz zachowaniem zbilansowanej diety. Poradę przeprowadza dietetyk w 1, 4-6, 10-12 miesiącu po operacji, w zależności od grupy kobiet. Czas trwania porady: 60 minut.</w:t>
      </w:r>
    </w:p>
    <w:p w14:paraId="04A4C375" w14:textId="77777777" w:rsidR="003005E5" w:rsidRDefault="003005E5" w:rsidP="003005E5">
      <w:pPr>
        <w:ind w:left="720"/>
        <w:jc w:val="both"/>
        <w:rPr>
          <w:rFonts w:ascii="Cambria" w:hAnsi="Cambria"/>
          <w:sz w:val="22"/>
          <w:szCs w:val="22"/>
        </w:rPr>
      </w:pPr>
    </w:p>
    <w:p w14:paraId="6610C33C" w14:textId="7DD0D1AE" w:rsidR="002F48D4" w:rsidRPr="001954E4" w:rsidRDefault="002F48D4" w:rsidP="001954E4">
      <w:pPr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E64182">
        <w:rPr>
          <w:rFonts w:ascii="Cambria" w:hAnsi="Cambria"/>
          <w:sz w:val="22"/>
          <w:szCs w:val="22"/>
        </w:rPr>
        <w:t>Grupę docelową udzielanych świadczeń zdrowotnych stanowią mieszka</w:t>
      </w:r>
      <w:r>
        <w:rPr>
          <w:rFonts w:ascii="Cambria" w:hAnsi="Cambria"/>
          <w:sz w:val="22"/>
          <w:szCs w:val="22"/>
        </w:rPr>
        <w:t>nki</w:t>
      </w:r>
      <w:r w:rsidRPr="00E64182">
        <w:rPr>
          <w:rFonts w:ascii="Cambria" w:hAnsi="Cambria"/>
          <w:sz w:val="22"/>
          <w:szCs w:val="22"/>
        </w:rPr>
        <w:t xml:space="preserve"> województw</w:t>
      </w:r>
      <w:r>
        <w:rPr>
          <w:rFonts w:ascii="Cambria" w:hAnsi="Cambria"/>
          <w:sz w:val="22"/>
          <w:szCs w:val="22"/>
        </w:rPr>
        <w:t>a</w:t>
      </w:r>
      <w:r w:rsidRPr="00E64182">
        <w:rPr>
          <w:rFonts w:ascii="Cambria" w:hAnsi="Cambria"/>
          <w:sz w:val="22"/>
          <w:szCs w:val="22"/>
        </w:rPr>
        <w:t>: podlaskiego</w:t>
      </w:r>
      <w:r w:rsidR="006B7B97">
        <w:rPr>
          <w:rFonts w:ascii="Cambria" w:hAnsi="Cambria"/>
          <w:sz w:val="22"/>
          <w:szCs w:val="22"/>
        </w:rPr>
        <w:t xml:space="preserve"> i </w:t>
      </w:r>
      <w:r w:rsidR="006B7B97" w:rsidRPr="001954E4">
        <w:rPr>
          <w:rFonts w:ascii="Cambria" w:hAnsi="Cambria"/>
          <w:sz w:val="22"/>
          <w:szCs w:val="22"/>
        </w:rPr>
        <w:t>lubelskiego</w:t>
      </w:r>
      <w:r w:rsidRPr="001954E4">
        <w:rPr>
          <w:rFonts w:ascii="Cambria" w:hAnsi="Cambria"/>
          <w:sz w:val="22"/>
          <w:szCs w:val="22"/>
        </w:rPr>
        <w:t xml:space="preserve"> w wieku aktywności zawodowej.</w:t>
      </w:r>
      <w:r>
        <w:rPr>
          <w:rFonts w:ascii="Cambria" w:hAnsi="Cambria"/>
          <w:sz w:val="22"/>
          <w:szCs w:val="22"/>
        </w:rPr>
        <w:t xml:space="preserve"> </w:t>
      </w:r>
      <w:r w:rsidR="001954E4" w:rsidRPr="001954E4">
        <w:rPr>
          <w:rFonts w:ascii="Cambria" w:hAnsi="Cambria"/>
          <w:sz w:val="22"/>
          <w:szCs w:val="22"/>
        </w:rPr>
        <w:t>Pacjentki, deklarujące miejsce zamieszkania poza województwem podlaskim lub</w:t>
      </w:r>
      <w:r w:rsidR="001954E4">
        <w:rPr>
          <w:rFonts w:ascii="Cambria" w:hAnsi="Cambria"/>
          <w:sz w:val="22"/>
          <w:szCs w:val="22"/>
        </w:rPr>
        <w:t xml:space="preserve"> </w:t>
      </w:r>
      <w:r w:rsidR="001954E4" w:rsidRPr="001954E4">
        <w:rPr>
          <w:rFonts w:ascii="Cambria" w:hAnsi="Cambria"/>
          <w:sz w:val="22"/>
          <w:szCs w:val="22"/>
        </w:rPr>
        <w:t>lubelskim, mogą przystąpić do projektu pod warunkiem złożenia oświadczenia, że nie</w:t>
      </w:r>
      <w:r w:rsidR="001954E4">
        <w:rPr>
          <w:rFonts w:ascii="Cambria" w:hAnsi="Cambria"/>
          <w:sz w:val="22"/>
          <w:szCs w:val="22"/>
        </w:rPr>
        <w:t xml:space="preserve"> </w:t>
      </w:r>
      <w:r w:rsidR="001954E4" w:rsidRPr="001954E4">
        <w:rPr>
          <w:rFonts w:ascii="Cambria" w:hAnsi="Cambria"/>
          <w:sz w:val="22"/>
          <w:szCs w:val="22"/>
        </w:rPr>
        <w:t>korzystają i nie będą korzystały ze wsparcia w ramach Ogólnopolskiego programu profilaktyki</w:t>
      </w:r>
      <w:r w:rsidR="001954E4">
        <w:rPr>
          <w:rFonts w:ascii="Cambria" w:hAnsi="Cambria"/>
          <w:sz w:val="22"/>
          <w:szCs w:val="22"/>
        </w:rPr>
        <w:t xml:space="preserve"> </w:t>
      </w:r>
      <w:r w:rsidR="001954E4" w:rsidRPr="001954E4">
        <w:rPr>
          <w:rFonts w:ascii="Cambria" w:hAnsi="Cambria"/>
          <w:sz w:val="22"/>
          <w:szCs w:val="22"/>
        </w:rPr>
        <w:t xml:space="preserve">obrzęku limfatycznego po leczeniu raka piersi u innego realizatora. </w:t>
      </w:r>
      <w:r w:rsidRPr="001954E4">
        <w:rPr>
          <w:rFonts w:ascii="Cambria" w:hAnsi="Cambria"/>
          <w:sz w:val="22"/>
          <w:szCs w:val="22"/>
        </w:rPr>
        <w:t>Pierwszym kryterium kwalifikacji pacjentek jest poddanie pacjentki chirurgicznemu leczeniu raka piersi. Dalszy dobór chorych do udziału w programie opiera się na następujących kryteriach:</w:t>
      </w:r>
    </w:p>
    <w:p w14:paraId="2C1ED381" w14:textId="77777777" w:rsidR="002F48D4" w:rsidRPr="00E64182" w:rsidRDefault="002F48D4" w:rsidP="002F48D4">
      <w:pPr>
        <w:ind w:left="567"/>
        <w:jc w:val="both"/>
        <w:rPr>
          <w:rFonts w:ascii="Cambria" w:hAnsi="Cambria" w:cs="Calibri"/>
          <w:sz w:val="22"/>
          <w:szCs w:val="22"/>
          <w:lang w:eastAsia="en-US"/>
        </w:rPr>
      </w:pPr>
    </w:p>
    <w:p w14:paraId="35A4B542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 w:rsidRPr="00E64182"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1</w:t>
      </w:r>
      <w:r>
        <w:rPr>
          <w:rFonts w:ascii="Cambria" w:hAnsi="Cambria"/>
          <w:sz w:val="22"/>
          <w:szCs w:val="22"/>
        </w:rPr>
        <w:t xml:space="preserve"> – kobiety zagrożone wystąpieniem obrzęku limfatycznego kończyny górnej BCRL: poddanie </w:t>
      </w:r>
      <w:proofErr w:type="spellStart"/>
      <w:r>
        <w:rPr>
          <w:rFonts w:ascii="Cambria" w:hAnsi="Cambria"/>
          <w:sz w:val="22"/>
          <w:szCs w:val="22"/>
        </w:rPr>
        <w:t>limfadenektomii</w:t>
      </w:r>
      <w:proofErr w:type="spellEnd"/>
      <w:r>
        <w:rPr>
          <w:rFonts w:ascii="Cambria" w:hAnsi="Cambria"/>
          <w:sz w:val="22"/>
          <w:szCs w:val="22"/>
        </w:rPr>
        <w:t xml:space="preserve"> pachowej ALND i chirurgicznemu leczeniu raka piersi (12 mies.) – kryterium kwalifikacji – </w:t>
      </w:r>
      <w:proofErr w:type="spellStart"/>
      <w:r>
        <w:rPr>
          <w:rFonts w:ascii="Cambria" w:hAnsi="Cambria"/>
          <w:sz w:val="22"/>
          <w:szCs w:val="22"/>
        </w:rPr>
        <w:t>limfadenektomia</w:t>
      </w:r>
      <w:proofErr w:type="spellEnd"/>
      <w:r>
        <w:rPr>
          <w:rFonts w:ascii="Cambria" w:hAnsi="Cambria"/>
          <w:sz w:val="22"/>
          <w:szCs w:val="22"/>
        </w:rPr>
        <w:t xml:space="preserve"> pachowa ALND;</w:t>
      </w:r>
    </w:p>
    <w:p w14:paraId="0ACA8410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</w:t>
      </w:r>
      <w:r>
        <w:rPr>
          <w:rFonts w:ascii="Cambria" w:hAnsi="Cambria"/>
          <w:b/>
          <w:bCs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 – kobiety w mniejszym stopniu zagrożone wystąpieniem obrzęku limfatycznego kończyny górnej po zabiegach z biopsją węzła wartowniczego SLNB i chirurgicznym leczeniu raka piersi ( 6 mies.) – kryterium kwalifikacji – biopsja węzła wartowniczego SLNB; </w:t>
      </w:r>
    </w:p>
    <w:p w14:paraId="1639208C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8B4B7B">
        <w:rPr>
          <w:rFonts w:ascii="Cambria" w:hAnsi="Cambria"/>
          <w:b/>
          <w:bCs/>
          <w:sz w:val="22"/>
          <w:szCs w:val="22"/>
        </w:rPr>
        <w:t>Grupa 2b</w:t>
      </w:r>
      <w:r>
        <w:rPr>
          <w:rFonts w:ascii="Cambria" w:hAnsi="Cambria"/>
          <w:sz w:val="22"/>
          <w:szCs w:val="22"/>
        </w:rPr>
        <w:t xml:space="preserve"> – kobiety po zabiegach z biopsją węzła wartowniczego SLNB i chirurgicznym leczeniu raka piersi z późniejszym zastosowaniem radioterapii zagrożona, na skutek promieniowania wystąpieniem obrzęku limfatycznego 12 mies. po RTH – czyli ok. 13 mies. po operacji) – kryterium kwalifikacji – biopsja węzła wartowniczego SLNB wraz z późniejszą radioterapią.</w:t>
      </w:r>
    </w:p>
    <w:p w14:paraId="28A26052" w14:textId="77777777" w:rsidR="002F48D4" w:rsidRDefault="002F48D4" w:rsidP="002F48D4">
      <w:pPr>
        <w:ind w:left="567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Kobiety z grupy 1 zostaną objęte programem przez okres 12 miesięcy, z grupy 2a przez okres 6 miesięcy, natomiast grupy 2b przez około 13 miesięcy. Czas interwencji w ostatnie grupie będzie uzależniony od momentu rozpoczęcia i zakończenia radioterapii.</w:t>
      </w:r>
    </w:p>
    <w:p w14:paraId="7855EBDF" w14:textId="77777777" w:rsidR="002F48D4" w:rsidRPr="0059199B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Oferent zobowiązuje się do:</w:t>
      </w:r>
    </w:p>
    <w:p w14:paraId="1346D229" w14:textId="4BE22A6B" w:rsidR="002F48D4" w:rsidRDefault="002F48D4" w:rsidP="002F48D4">
      <w:pPr>
        <w:numPr>
          <w:ilvl w:val="0"/>
          <w:numId w:val="13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nadzoru nad </w:t>
      </w:r>
      <w:r w:rsidRPr="0059199B">
        <w:rPr>
          <w:rFonts w:ascii="Cambria" w:eastAsia="Cambria" w:hAnsi="Cambria" w:cs="Cambria"/>
          <w:sz w:val="22"/>
          <w:szCs w:val="22"/>
        </w:rPr>
        <w:t>wypełniani</w:t>
      </w:r>
      <w:r>
        <w:rPr>
          <w:rFonts w:ascii="Cambria" w:eastAsia="Cambria" w:hAnsi="Cambria" w:cs="Cambria"/>
          <w:sz w:val="22"/>
          <w:szCs w:val="22"/>
        </w:rPr>
        <w:t xml:space="preserve">em przez Uczestników projektu </w:t>
      </w:r>
      <w:r w:rsidRPr="0059199B">
        <w:rPr>
          <w:rFonts w:ascii="Cambria" w:eastAsia="Cambria" w:hAnsi="Cambria" w:cs="Cambria"/>
          <w:sz w:val="22"/>
          <w:szCs w:val="22"/>
        </w:rPr>
        <w:t>dokumentacji niezbędnej do realizacji Projektu (,oświadczenie lekarza i uczestnika projektu o udzielonym świadczeniu zdrowotnym, dokumentacja medyczna niezbędna do realizacji świadczenia itp.)</w:t>
      </w:r>
    </w:p>
    <w:p w14:paraId="1EF92405" w14:textId="77777777" w:rsidR="002F48D4" w:rsidRPr="0059199B" w:rsidRDefault="002F48D4" w:rsidP="002F48D4">
      <w:pPr>
        <w:numPr>
          <w:ilvl w:val="0"/>
          <w:numId w:val="14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 xml:space="preserve">przekazywania pacjentom dostępnych materiałów rozpowszechniających informacje dotyczące profilaktyki </w:t>
      </w:r>
      <w:r>
        <w:rPr>
          <w:rFonts w:ascii="Cambria" w:eastAsia="Cambria" w:hAnsi="Cambria" w:cs="Cambria"/>
          <w:sz w:val="22"/>
          <w:szCs w:val="22"/>
        </w:rPr>
        <w:t>obrzęku limfatycznego</w:t>
      </w:r>
    </w:p>
    <w:p w14:paraId="56E7A556" w14:textId="77777777" w:rsidR="002F48D4" w:rsidRPr="0059199B" w:rsidRDefault="002F48D4" w:rsidP="002F48D4">
      <w:pPr>
        <w:numPr>
          <w:ilvl w:val="0"/>
          <w:numId w:val="14"/>
        </w:numPr>
        <w:ind w:left="993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wzory wymaganych </w:t>
      </w:r>
      <w:r w:rsidRPr="0059199B">
        <w:rPr>
          <w:rFonts w:ascii="Cambria" w:eastAsia="Cambria" w:hAnsi="Cambria" w:cs="Cambria"/>
          <w:sz w:val="22"/>
          <w:szCs w:val="22"/>
        </w:rPr>
        <w:t>dokument</w:t>
      </w:r>
      <w:r>
        <w:rPr>
          <w:rFonts w:ascii="Cambria" w:eastAsia="Cambria" w:hAnsi="Cambria" w:cs="Cambria"/>
          <w:sz w:val="22"/>
          <w:szCs w:val="22"/>
        </w:rPr>
        <w:t>ów,</w:t>
      </w:r>
      <w:r w:rsidRPr="0059199B">
        <w:rPr>
          <w:rFonts w:ascii="Cambria" w:eastAsia="Cambria" w:hAnsi="Cambria" w:cs="Cambria"/>
          <w:sz w:val="22"/>
          <w:szCs w:val="22"/>
        </w:rPr>
        <w:t xml:space="preserve"> w formie elektronicznej</w:t>
      </w:r>
      <w:r>
        <w:rPr>
          <w:rFonts w:ascii="Cambria" w:eastAsia="Cambria" w:hAnsi="Cambria" w:cs="Cambria"/>
          <w:sz w:val="22"/>
          <w:szCs w:val="22"/>
        </w:rPr>
        <w:t xml:space="preserve">, zostaną przekazane przez </w:t>
      </w:r>
      <w:r w:rsidRPr="0059199B">
        <w:rPr>
          <w:rFonts w:ascii="Cambria" w:eastAsia="Cambria" w:hAnsi="Cambria" w:cs="Cambria"/>
          <w:sz w:val="22"/>
          <w:szCs w:val="22"/>
        </w:rPr>
        <w:t>Zam</w:t>
      </w:r>
      <w:r>
        <w:rPr>
          <w:rFonts w:ascii="Cambria" w:eastAsia="Cambria" w:hAnsi="Cambria" w:cs="Cambria"/>
          <w:sz w:val="22"/>
          <w:szCs w:val="22"/>
        </w:rPr>
        <w:t>awiającego.</w:t>
      </w:r>
    </w:p>
    <w:p w14:paraId="0FBEC610" w14:textId="77777777" w:rsidR="002F48D4" w:rsidRDefault="002F48D4" w:rsidP="002F48D4">
      <w:pPr>
        <w:numPr>
          <w:ilvl w:val="0"/>
          <w:numId w:val="5"/>
        </w:numPr>
        <w:ind w:left="567"/>
        <w:jc w:val="both"/>
        <w:rPr>
          <w:rFonts w:ascii="Cambria" w:eastAsia="Cambria" w:hAnsi="Cambria" w:cs="Cambria"/>
          <w:sz w:val="22"/>
          <w:szCs w:val="22"/>
        </w:rPr>
      </w:pPr>
      <w:r w:rsidRPr="0059199B">
        <w:rPr>
          <w:rFonts w:ascii="Cambria" w:eastAsia="Cambria" w:hAnsi="Cambria" w:cs="Cambria"/>
          <w:sz w:val="22"/>
          <w:szCs w:val="22"/>
        </w:rPr>
        <w:t>Świadczenia zdrowotne powinny być udzielane w taki sposób, aby zapewnić do nich dostęp</w:t>
      </w:r>
      <w:r>
        <w:rPr>
          <w:rFonts w:ascii="Cambria" w:eastAsia="Cambria" w:hAnsi="Cambria" w:cs="Cambria"/>
          <w:sz w:val="22"/>
          <w:szCs w:val="22"/>
        </w:rPr>
        <w:t xml:space="preserve"> kobietom pracującym tj. usprawnianie ruchowe i kształtowanie aktywności fizycznej będzie wykonywane przez fizjoterapeutę w godzinach popołudniowych i wieczornych ( co najmniej 3 dni robocze) oraz w wybrane</w:t>
      </w:r>
      <w:r w:rsidRPr="0059199B">
        <w:rPr>
          <w:rFonts w:ascii="Cambria" w:eastAsia="Cambria" w:hAnsi="Cambria" w:cs="Cambria"/>
          <w:sz w:val="22"/>
          <w:szCs w:val="22"/>
        </w:rPr>
        <w:t xml:space="preserve"> w</w:t>
      </w:r>
      <w:r>
        <w:rPr>
          <w:rFonts w:ascii="Cambria" w:eastAsia="Cambria" w:hAnsi="Cambria" w:cs="Cambria"/>
          <w:sz w:val="22"/>
          <w:szCs w:val="22"/>
        </w:rPr>
        <w:t>eekendy (co najmniej 1 sobota w miesiącu)</w:t>
      </w:r>
      <w:r w:rsidRPr="0059199B">
        <w:rPr>
          <w:rFonts w:ascii="Cambria" w:eastAsia="Cambria" w:hAnsi="Cambria" w:cs="Cambria"/>
          <w:sz w:val="22"/>
          <w:szCs w:val="22"/>
        </w:rPr>
        <w:t xml:space="preserve"> Realizacja działań na rzecz niniejszego Projektu nie może negatywnie wpływać na realizację świadczeń w ramach umowy zawartej z Narodowym Funduszem Zdrowia</w:t>
      </w:r>
      <w:r>
        <w:rPr>
          <w:rFonts w:ascii="Cambria" w:eastAsia="Cambria" w:hAnsi="Cambria" w:cs="Cambria"/>
          <w:sz w:val="22"/>
          <w:szCs w:val="22"/>
        </w:rPr>
        <w:t>, wszystkie świadczenia oferowane pacjentkom będą realizowane poza tymi świadczeniami. Należy zapewnić rozdzielność świadczeń. Działania będą realizowane w obiektach przystosowanych do dostępu i obsługi osób z niepełnosprawnościami.</w:t>
      </w:r>
    </w:p>
    <w:p w14:paraId="7EA62D6E" w14:textId="77777777" w:rsidR="003005E5" w:rsidRDefault="003005E5" w:rsidP="003005E5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</w:p>
    <w:p w14:paraId="3FEB2231" w14:textId="77777777" w:rsidR="003005E5" w:rsidRDefault="003005E5" w:rsidP="003005E5">
      <w:pPr>
        <w:ind w:left="567"/>
        <w:jc w:val="both"/>
        <w:rPr>
          <w:rFonts w:ascii="Cambria" w:eastAsia="Cambria" w:hAnsi="Cambria" w:cs="Cambria"/>
          <w:sz w:val="22"/>
          <w:szCs w:val="22"/>
        </w:rPr>
      </w:pPr>
    </w:p>
    <w:p w14:paraId="24C103EB" w14:textId="77777777" w:rsidR="002F48D4" w:rsidRDefault="002F48D4" w:rsidP="002F48D4">
      <w:pPr>
        <w:numPr>
          <w:ilvl w:val="0"/>
          <w:numId w:val="1"/>
        </w:numPr>
        <w:ind w:left="567" w:hanging="578"/>
      </w:pPr>
      <w:r>
        <w:rPr>
          <w:rFonts w:ascii="Cambria" w:hAnsi="Cambria" w:cs="Cambria"/>
          <w:b/>
          <w:sz w:val="22"/>
          <w:szCs w:val="22"/>
        </w:rPr>
        <w:lastRenderedPageBreak/>
        <w:t>INFORMACJE DOTYCZĄCE PRZYGOTOWANIA OFERT</w:t>
      </w:r>
    </w:p>
    <w:p w14:paraId="1BC01960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Oferent powinien zapoznać się dokładnie ze szczegółowymi warunkami konkursu ofert,   formularzami</w:t>
      </w:r>
      <w:r>
        <w:rPr>
          <w:rFonts w:ascii="Cambria" w:hAnsi="Cambria" w:cs="Cambria"/>
          <w:sz w:val="22"/>
          <w:szCs w:val="22"/>
        </w:rPr>
        <w:t xml:space="preserve">, programem polityki zdrowotnej, </w:t>
      </w:r>
      <w:r w:rsidRPr="00CD0A39">
        <w:rPr>
          <w:rFonts w:ascii="Cambria" w:hAnsi="Cambria" w:cs="Cambria"/>
          <w:sz w:val="22"/>
          <w:szCs w:val="22"/>
        </w:rPr>
        <w:t>projektem umowy /kontraktu/</w:t>
      </w:r>
      <w:r>
        <w:rPr>
          <w:rFonts w:ascii="Cambria" w:hAnsi="Cambria" w:cs="Cambria"/>
          <w:sz w:val="22"/>
          <w:szCs w:val="22"/>
        </w:rPr>
        <w:t>.</w:t>
      </w:r>
    </w:p>
    <w:p w14:paraId="339A4AE6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</w:t>
      </w:r>
      <w:r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w tym formularz ofertowy</w:t>
      </w:r>
      <w:r>
        <w:rPr>
          <w:rFonts w:ascii="Cambria" w:hAnsi="Cambria" w:cs="Cambria"/>
          <w:sz w:val="22"/>
          <w:szCs w:val="22"/>
        </w:rPr>
        <w:t>,</w:t>
      </w:r>
      <w:r w:rsidRPr="00CD0A39">
        <w:rPr>
          <w:rFonts w:ascii="Cambria" w:hAnsi="Cambria" w:cs="Cambria"/>
          <w:sz w:val="22"/>
          <w:szCs w:val="22"/>
        </w:rPr>
        <w:t xml:space="preserve"> oraz wszystkie wymagane załączniki należy sporządzić pod rygorem nieważności w języku polskim. </w:t>
      </w:r>
    </w:p>
    <w:p w14:paraId="413816EC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Ofertę  oraz  każdą z jej stron podpisuje osoba /osoby/ uprawniona do reprezentacji lub posiadająca pełnomocnictwo, które należy dołączyć do oferty.</w:t>
      </w:r>
    </w:p>
    <w:p w14:paraId="1FD42C82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Oferta powinna być sporządzona w sposób przejrzysty i czytelny. Strony oferty oraz miejsca, w których oferent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 wymazanych ani napisanych poza niezbędnymi do poprawy.</w:t>
      </w:r>
    </w:p>
    <w:p w14:paraId="29BC49B9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Oferent może wprowadzić zmiany lub wycofać złożoną ofertę, jeżeli w formie pisemnej powiadomi zamawiającego o wprowadzeniu zmian lub wycofaniu oferty, </w:t>
      </w:r>
      <w:r w:rsidRPr="00CD0A39">
        <w:rPr>
          <w:rFonts w:ascii="Cambria" w:hAnsi="Cambria" w:cs="Cambria"/>
          <w:sz w:val="22"/>
          <w:szCs w:val="22"/>
          <w:u w:val="single"/>
        </w:rPr>
        <w:t>nie później</w:t>
      </w:r>
      <w:r w:rsidRPr="00CD0A39">
        <w:rPr>
          <w:rFonts w:ascii="Cambria" w:hAnsi="Cambria" w:cs="Cambria"/>
          <w:sz w:val="22"/>
          <w:szCs w:val="22"/>
        </w:rPr>
        <w:t xml:space="preserve"> jednak niż przed upływem terminu składania ofert.</w:t>
      </w:r>
    </w:p>
    <w:p w14:paraId="37651786" w14:textId="77777777" w:rsidR="002F48D4" w:rsidRPr="00CD0A39" w:rsidRDefault="002F48D4" w:rsidP="002F48D4">
      <w:pPr>
        <w:numPr>
          <w:ilvl w:val="0"/>
          <w:numId w:val="15"/>
        </w:numPr>
        <w:ind w:left="567"/>
        <w:jc w:val="both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>Powiadomienie o wprowadzeniu zmian lub wycofaniu oferty oznacza się jak ofertę zgodnie z postanowieniami pkt.V.1–zasady</w:t>
      </w:r>
      <w:r w:rsidRPr="00CD0A39">
        <w:rPr>
          <w:rFonts w:ascii="Cambria" w:hAnsi="Cambria" w:cs="Cambria"/>
          <w:b/>
          <w:sz w:val="22"/>
          <w:szCs w:val="22"/>
        </w:rPr>
        <w:t xml:space="preserve"> </w:t>
      </w:r>
      <w:r w:rsidRPr="00CD0A39">
        <w:rPr>
          <w:rFonts w:ascii="Cambria" w:hAnsi="Cambria" w:cs="Cambria"/>
          <w:bCs/>
          <w:sz w:val="22"/>
          <w:szCs w:val="22"/>
        </w:rPr>
        <w:t>składania ofert</w:t>
      </w:r>
      <w:r w:rsidRPr="00CD0A39">
        <w:rPr>
          <w:rFonts w:ascii="Cambria" w:hAnsi="Cambria" w:cs="Cambria"/>
          <w:sz w:val="22"/>
          <w:szCs w:val="22"/>
        </w:rPr>
        <w:t xml:space="preserve"> z dopiskiem „Zmiana oferty” lub „Wycofanie oferty” oraz podpis oferenta na kopercie przy słowie „zmiana” lub słowie „wycofanie”.</w:t>
      </w:r>
    </w:p>
    <w:p w14:paraId="3C4436F0" w14:textId="77777777" w:rsidR="002F48D4" w:rsidRPr="00F74894" w:rsidRDefault="002F48D4" w:rsidP="002F48D4">
      <w:pPr>
        <w:numPr>
          <w:ilvl w:val="0"/>
          <w:numId w:val="15"/>
        </w:numPr>
        <w:ind w:left="567"/>
        <w:rPr>
          <w:rFonts w:ascii="Cambria" w:hAnsi="Cambria"/>
          <w:sz w:val="22"/>
          <w:szCs w:val="22"/>
        </w:rPr>
      </w:pPr>
      <w:r w:rsidRPr="00CD0A39">
        <w:rPr>
          <w:rFonts w:ascii="Cambria" w:hAnsi="Cambria" w:cs="Cambria"/>
          <w:sz w:val="22"/>
          <w:szCs w:val="22"/>
        </w:rPr>
        <w:t xml:space="preserve">Informacji  związanych  z  konkursem  udziela: </w:t>
      </w:r>
    </w:p>
    <w:p w14:paraId="1FFC6510" w14:textId="77777777" w:rsidR="002F48D4" w:rsidRDefault="002F48D4" w:rsidP="002F48D4">
      <w:pPr>
        <w:ind w:firstLine="567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Elżbieta Wasilewska</w:t>
      </w:r>
      <w:r w:rsidRPr="00CD0A39">
        <w:rPr>
          <w:rFonts w:ascii="Cambria" w:hAnsi="Cambria" w:cs="Cambria"/>
          <w:sz w:val="22"/>
          <w:szCs w:val="22"/>
        </w:rPr>
        <w:t>, tel.</w:t>
      </w:r>
      <w:r>
        <w:rPr>
          <w:rFonts w:ascii="Cambria" w:hAnsi="Cambria" w:cs="Cambria"/>
          <w:sz w:val="22"/>
          <w:szCs w:val="22"/>
        </w:rPr>
        <w:t xml:space="preserve"> (85) 67 84 286, adres e-mail: </w:t>
      </w:r>
      <w:hyperlink r:id="rId10" w:history="1">
        <w:r>
          <w:rPr>
            <w:rStyle w:val="Hipercze"/>
            <w:rFonts w:ascii="Cambria" w:hAnsi="Cambria" w:cs="Cambria"/>
            <w:sz w:val="22"/>
            <w:szCs w:val="22"/>
          </w:rPr>
          <w:t>ewasilewsk</w:t>
        </w:r>
        <w:r w:rsidRPr="00F8360D">
          <w:rPr>
            <w:rStyle w:val="Hipercze"/>
            <w:rFonts w:ascii="Cambria" w:hAnsi="Cambria" w:cs="Cambria"/>
            <w:sz w:val="22"/>
            <w:szCs w:val="22"/>
          </w:rPr>
          <w:t>a@onkologia.bialystok.pl</w:t>
        </w:r>
      </w:hyperlink>
      <w:r>
        <w:rPr>
          <w:rFonts w:ascii="Cambria" w:hAnsi="Cambria" w:cs="Cambria"/>
          <w:sz w:val="22"/>
          <w:szCs w:val="22"/>
        </w:rPr>
        <w:t xml:space="preserve"> </w:t>
      </w:r>
      <w:r w:rsidRPr="00CD0A39">
        <w:rPr>
          <w:rFonts w:ascii="Cambria" w:hAnsi="Cambria" w:cs="Cambria"/>
          <w:sz w:val="22"/>
          <w:szCs w:val="22"/>
        </w:rPr>
        <w:t xml:space="preserve"> </w:t>
      </w:r>
    </w:p>
    <w:p w14:paraId="61D649AF" w14:textId="0475244D" w:rsidR="00800D1F" w:rsidRDefault="00800D1F" w:rsidP="00800D1F">
      <w:pPr>
        <w:ind w:left="567"/>
        <w:rPr>
          <w:rFonts w:ascii="Cambria" w:hAnsi="Cambria"/>
          <w:i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- </w:t>
      </w:r>
      <w:r w:rsidRPr="004601BA">
        <w:rPr>
          <w:rFonts w:ascii="Cambria" w:hAnsi="Cambria" w:cs="Cambria"/>
          <w:sz w:val="22"/>
          <w:szCs w:val="22"/>
        </w:rPr>
        <w:t xml:space="preserve">w zakresie procedury konkursu ofert: </w:t>
      </w:r>
      <w:r w:rsidRPr="00E92393">
        <w:rPr>
          <w:rFonts w:ascii="Cambria" w:hAnsi="Cambria"/>
          <w:i/>
          <w:sz w:val="22"/>
          <w:szCs w:val="22"/>
        </w:rPr>
        <w:t>Anita</w:t>
      </w:r>
      <w:r>
        <w:rPr>
          <w:rFonts w:ascii="Cambria" w:hAnsi="Cambria"/>
          <w:i/>
          <w:sz w:val="22"/>
          <w:szCs w:val="22"/>
        </w:rPr>
        <w:t xml:space="preserve">  </w:t>
      </w:r>
      <w:r w:rsidRPr="00E92393">
        <w:rPr>
          <w:rFonts w:ascii="Cambria" w:hAnsi="Cambria"/>
          <w:i/>
          <w:sz w:val="22"/>
          <w:szCs w:val="22"/>
        </w:rPr>
        <w:t>Borawska</w:t>
      </w:r>
      <w:r>
        <w:rPr>
          <w:rFonts w:ascii="Cambria" w:hAnsi="Cambria"/>
          <w:i/>
          <w:sz w:val="22"/>
          <w:szCs w:val="22"/>
        </w:rPr>
        <w:t xml:space="preserve"> </w:t>
      </w:r>
      <w:r w:rsidRPr="00E92393">
        <w:rPr>
          <w:rFonts w:ascii="Cambria" w:hAnsi="Cambria"/>
          <w:i/>
          <w:sz w:val="22"/>
          <w:szCs w:val="22"/>
        </w:rPr>
        <w:t xml:space="preserve"> tel./85/6784-241 </w:t>
      </w:r>
      <w:r>
        <w:rPr>
          <w:rFonts w:ascii="Cambria" w:hAnsi="Cambria"/>
          <w:i/>
          <w:sz w:val="22"/>
          <w:szCs w:val="22"/>
        </w:rPr>
        <w:t xml:space="preserve">  </w:t>
      </w:r>
      <w:r w:rsidRPr="00E92393">
        <w:rPr>
          <w:rFonts w:ascii="Cambria" w:hAnsi="Cambria"/>
          <w:sz w:val="22"/>
          <w:szCs w:val="22"/>
        </w:rPr>
        <w:t>(</w:t>
      </w:r>
      <w:hyperlink r:id="rId11" w:history="1">
        <w:r w:rsidRPr="00AE590E">
          <w:rPr>
            <w:rStyle w:val="Hipercze"/>
            <w:rFonts w:ascii="Cambria" w:hAnsi="Cambria"/>
            <w:i/>
            <w:sz w:val="22"/>
            <w:szCs w:val="22"/>
          </w:rPr>
          <w:t>aborawska@onkologia.bialystok.pl</w:t>
        </w:r>
      </w:hyperlink>
      <w:r w:rsidRPr="00E92393">
        <w:rPr>
          <w:rFonts w:ascii="Cambria" w:hAnsi="Cambria"/>
          <w:i/>
          <w:sz w:val="22"/>
          <w:szCs w:val="22"/>
        </w:rPr>
        <w:t>)</w:t>
      </w:r>
      <w:r>
        <w:rPr>
          <w:rFonts w:ascii="Cambria" w:hAnsi="Cambria"/>
          <w:i/>
          <w:sz w:val="22"/>
          <w:szCs w:val="22"/>
        </w:rPr>
        <w:t xml:space="preserve">;  </w:t>
      </w:r>
    </w:p>
    <w:p w14:paraId="7FA3E0E8" w14:textId="77777777" w:rsidR="002F48D4" w:rsidRPr="00F74894" w:rsidRDefault="002F48D4" w:rsidP="002F48D4">
      <w:pPr>
        <w:ind w:firstLine="567"/>
        <w:rPr>
          <w:rFonts w:ascii="Cambria" w:hAnsi="Cambria"/>
          <w:sz w:val="22"/>
          <w:szCs w:val="22"/>
        </w:rPr>
      </w:pPr>
    </w:p>
    <w:p w14:paraId="4CF833C5" w14:textId="77777777" w:rsidR="002F48D4" w:rsidRPr="00CD0A39" w:rsidRDefault="002F48D4" w:rsidP="002F48D4">
      <w:pPr>
        <w:numPr>
          <w:ilvl w:val="0"/>
          <w:numId w:val="1"/>
        </w:numPr>
        <w:ind w:left="567" w:hanging="578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ZASADY  SKŁADANIA   OFERT</w:t>
      </w:r>
    </w:p>
    <w:p w14:paraId="2494CD7C" w14:textId="42FE16F3" w:rsidR="00033645" w:rsidRPr="00533B4C" w:rsidRDefault="00033645" w:rsidP="00033645">
      <w:pPr>
        <w:ind w:left="709" w:hanging="283"/>
        <w:jc w:val="both"/>
        <w:rPr>
          <w:rFonts w:ascii="Cambria" w:hAnsi="Cambria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533B4C">
        <w:rPr>
          <w:rFonts w:ascii="Cambria" w:hAnsi="Cambria" w:cs="Cambria"/>
          <w:sz w:val="22"/>
          <w:szCs w:val="22"/>
        </w:rPr>
        <w:t xml:space="preserve">Dokumenty konkursowe składane przez oferentów do Zamawiającego powinny być opatrzone </w:t>
      </w:r>
      <w:r w:rsidRPr="00533B4C">
        <w:rPr>
          <w:rFonts w:ascii="Cambria" w:hAnsi="Cambria" w:cs="Cambria"/>
          <w:sz w:val="22"/>
          <w:szCs w:val="22"/>
          <w:u w:val="single"/>
        </w:rPr>
        <w:t>napisem</w:t>
      </w:r>
      <w:r w:rsidRPr="00533B4C">
        <w:rPr>
          <w:rFonts w:ascii="Cambria" w:hAnsi="Cambria" w:cs="Cambria"/>
          <w:sz w:val="22"/>
          <w:szCs w:val="22"/>
        </w:rPr>
        <w:t xml:space="preserve">: </w:t>
      </w:r>
      <w:r w:rsidRPr="00533B4C">
        <w:rPr>
          <w:rFonts w:ascii="Cambria" w:hAnsi="Cambria" w:cs="Cambria"/>
          <w:b/>
          <w:bCs/>
          <w:i/>
          <w:sz w:val="22"/>
          <w:szCs w:val="22"/>
        </w:rPr>
        <w:t>„</w:t>
      </w:r>
      <w:r w:rsidR="00C27438" w:rsidRPr="007F26DA">
        <w:rPr>
          <w:rFonts w:ascii="Cambria" w:hAnsi="Cambria" w:cs="Cambria"/>
          <w:b/>
          <w:bCs/>
          <w:iCs/>
          <w:sz w:val="22"/>
          <w:szCs w:val="22"/>
        </w:rPr>
        <w:t xml:space="preserve">„Oferta do </w:t>
      </w:r>
      <w:r w:rsidR="00C27438">
        <w:rPr>
          <w:rFonts w:ascii="Cambria" w:hAnsi="Cambria" w:cs="Cambria"/>
          <w:b/>
          <w:bCs/>
          <w:iCs/>
          <w:sz w:val="22"/>
          <w:szCs w:val="22"/>
        </w:rPr>
        <w:t xml:space="preserve">konkursu </w:t>
      </w:r>
      <w:r w:rsidR="00C27438">
        <w:rPr>
          <w:rFonts w:ascii="Cambria" w:hAnsi="Cambria" w:cs="Cambria"/>
          <w:b/>
          <w:bCs/>
          <w:sz w:val="22"/>
          <w:szCs w:val="22"/>
        </w:rPr>
        <w:t xml:space="preserve">na udzielanie świadczeń zdrowotnych </w:t>
      </w:r>
      <w:r w:rsidR="00C27438" w:rsidRPr="00180954">
        <w:rPr>
          <w:rFonts w:ascii="Cambria" w:hAnsi="Cambria"/>
          <w:b/>
          <w:sz w:val="22"/>
          <w:szCs w:val="22"/>
        </w:rPr>
        <w:t>przez podmioty wykonujące działalność leczniczą</w:t>
      </w:r>
      <w:r w:rsidR="00C27438" w:rsidRPr="0015616D">
        <w:rPr>
          <w:rFonts w:ascii="Cambria" w:hAnsi="Cambria"/>
          <w:b/>
          <w:sz w:val="22"/>
          <w:szCs w:val="22"/>
        </w:rPr>
        <w:t xml:space="preserve"> </w:t>
      </w:r>
      <w:r w:rsidR="00C27438" w:rsidRPr="0033475F">
        <w:rPr>
          <w:rFonts w:ascii="Cambria" w:hAnsi="Cambria" w:cs="Cambria"/>
          <w:b/>
          <w:bCs/>
          <w:sz w:val="22"/>
          <w:szCs w:val="22"/>
        </w:rPr>
        <w:t>na terenie województwa</w:t>
      </w:r>
      <w:r w:rsidR="00C27438">
        <w:rPr>
          <w:rFonts w:ascii="Cambria" w:hAnsi="Cambria" w:cs="Cambria"/>
          <w:b/>
          <w:bCs/>
          <w:sz w:val="22"/>
          <w:szCs w:val="22"/>
        </w:rPr>
        <w:t xml:space="preserve"> podlaskiego</w:t>
      </w:r>
      <w:r w:rsidR="00C27438" w:rsidRPr="0033475F">
        <w:rPr>
          <w:rFonts w:ascii="Cambria" w:hAnsi="Cambria" w:cs="Cambria"/>
          <w:b/>
          <w:bCs/>
          <w:sz w:val="22"/>
          <w:szCs w:val="22"/>
        </w:rPr>
        <w:t>, w ramach Projektu pn. „</w:t>
      </w:r>
      <w:r w:rsidR="00C27438" w:rsidRPr="00404F82">
        <w:rPr>
          <w:rFonts w:ascii="Cambria" w:hAnsi="Cambria" w:cs="Cambria"/>
          <w:b/>
          <w:bCs/>
          <w:sz w:val="22"/>
          <w:szCs w:val="22"/>
        </w:rPr>
        <w:t>Pro</w:t>
      </w:r>
      <w:r w:rsidR="00C27438">
        <w:rPr>
          <w:rFonts w:ascii="Cambria" w:hAnsi="Cambria" w:cs="Cambria"/>
          <w:b/>
          <w:bCs/>
          <w:sz w:val="22"/>
          <w:szCs w:val="22"/>
        </w:rPr>
        <w:t>filaktyka obrzęku limfatycznego po leczeniu raka piersi</w:t>
      </w:r>
      <w:r w:rsidR="00C27438" w:rsidRPr="00404F82">
        <w:rPr>
          <w:rFonts w:ascii="Cambria" w:hAnsi="Cambria" w:cs="Cambria"/>
          <w:b/>
          <w:bCs/>
          <w:sz w:val="22"/>
          <w:szCs w:val="22"/>
        </w:rPr>
        <w:t xml:space="preserve"> w województ</w:t>
      </w:r>
      <w:r w:rsidR="00C27438">
        <w:rPr>
          <w:rFonts w:ascii="Cambria" w:hAnsi="Cambria" w:cs="Cambria"/>
          <w:b/>
          <w:bCs/>
          <w:sz w:val="22"/>
          <w:szCs w:val="22"/>
        </w:rPr>
        <w:t>wie</w:t>
      </w:r>
      <w:r w:rsidR="00C27438" w:rsidRPr="00404F82">
        <w:rPr>
          <w:rFonts w:ascii="Cambria" w:hAnsi="Cambria" w:cs="Cambria"/>
          <w:b/>
          <w:bCs/>
          <w:sz w:val="22"/>
          <w:szCs w:val="22"/>
        </w:rPr>
        <w:t xml:space="preserve"> lubelskim i podlaskim</w:t>
      </w:r>
      <w:r w:rsidR="00C27438" w:rsidRPr="0033475F">
        <w:rPr>
          <w:rFonts w:ascii="Cambria" w:hAnsi="Cambria" w:cs="Cambria"/>
          <w:b/>
          <w:bCs/>
          <w:sz w:val="22"/>
          <w:szCs w:val="22"/>
        </w:rPr>
        <w:t>” nr POWR.05.01.00-00-00</w:t>
      </w:r>
      <w:r w:rsidR="00C27438">
        <w:rPr>
          <w:rFonts w:ascii="Cambria" w:hAnsi="Cambria" w:cs="Cambria"/>
          <w:b/>
          <w:bCs/>
          <w:sz w:val="22"/>
          <w:szCs w:val="22"/>
        </w:rPr>
        <w:t>3</w:t>
      </w:r>
      <w:r w:rsidR="00C27438" w:rsidRPr="0033475F">
        <w:rPr>
          <w:rFonts w:ascii="Cambria" w:hAnsi="Cambria" w:cs="Cambria"/>
          <w:b/>
          <w:bCs/>
          <w:sz w:val="22"/>
          <w:szCs w:val="22"/>
        </w:rPr>
        <w:t>3/</w:t>
      </w:r>
      <w:r w:rsidR="00C27438">
        <w:rPr>
          <w:rFonts w:ascii="Cambria" w:hAnsi="Cambria" w:cs="Cambria"/>
          <w:b/>
          <w:bCs/>
          <w:sz w:val="22"/>
          <w:szCs w:val="22"/>
        </w:rPr>
        <w:t>20</w:t>
      </w:r>
      <w:r w:rsidR="00C27438" w:rsidRPr="007F26DA">
        <w:rPr>
          <w:rFonts w:ascii="Cambria" w:hAnsi="Cambria" w:cs="Cambria"/>
          <w:b/>
          <w:bCs/>
          <w:iCs/>
          <w:sz w:val="22"/>
          <w:szCs w:val="22"/>
        </w:rPr>
        <w:t>”,</w:t>
      </w:r>
      <w:r w:rsidR="00C27438" w:rsidRPr="00CD0A39">
        <w:rPr>
          <w:rFonts w:ascii="Cambria" w:hAnsi="Cambria" w:cs="Cambria"/>
          <w:sz w:val="22"/>
          <w:szCs w:val="22"/>
        </w:rPr>
        <w:t xml:space="preserve"> </w:t>
      </w:r>
      <w:r w:rsidR="00C27438">
        <w:rPr>
          <w:rFonts w:ascii="Cambria" w:hAnsi="Cambria" w:cs="Cambria"/>
          <w:sz w:val="22"/>
          <w:szCs w:val="22"/>
        </w:rPr>
        <w:t xml:space="preserve">nazwą oferenta wraz z </w:t>
      </w:r>
      <w:r w:rsidRPr="00533B4C">
        <w:rPr>
          <w:rFonts w:ascii="Cambria" w:hAnsi="Cambria" w:cs="Cambria"/>
          <w:sz w:val="22"/>
          <w:szCs w:val="22"/>
        </w:rPr>
        <w:t xml:space="preserve"> adresem korespondencyjnym, złożone w </w:t>
      </w:r>
      <w:r w:rsidRPr="00533B4C">
        <w:rPr>
          <w:rFonts w:ascii="Cambria" w:hAnsi="Cambria" w:cs="Cambria"/>
          <w:sz w:val="22"/>
          <w:szCs w:val="22"/>
          <w:u w:val="single"/>
        </w:rPr>
        <w:t>zamkniętej kopercie</w:t>
      </w:r>
      <w:r w:rsidRPr="00533B4C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5D13003" w14:textId="1B2A9319" w:rsidR="00033645" w:rsidRPr="00C27438" w:rsidRDefault="00033645" w:rsidP="00C27438">
      <w:pPr>
        <w:ind w:left="709" w:hanging="283"/>
        <w:jc w:val="both"/>
        <w:rPr>
          <w:rFonts w:ascii="Cambria" w:hAnsi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 xml:space="preserve">2. Ofertę należy złożyć </w:t>
      </w:r>
      <w:r w:rsidRPr="003105E2">
        <w:rPr>
          <w:rFonts w:ascii="Cambria" w:hAnsi="Cambria"/>
          <w:sz w:val="22"/>
          <w:szCs w:val="22"/>
        </w:rPr>
        <w:t xml:space="preserve">(w zamkniętej kopercie z napisem </w:t>
      </w:r>
      <w:proofErr w:type="spellStart"/>
      <w:r w:rsidRPr="003105E2">
        <w:rPr>
          <w:rFonts w:ascii="Cambria" w:hAnsi="Cambria"/>
          <w:sz w:val="22"/>
          <w:szCs w:val="22"/>
        </w:rPr>
        <w:t>j.w</w:t>
      </w:r>
      <w:proofErr w:type="spellEnd"/>
      <w:r w:rsidRPr="003105E2">
        <w:rPr>
          <w:rFonts w:ascii="Cambria" w:hAnsi="Cambria"/>
          <w:sz w:val="22"/>
          <w:szCs w:val="22"/>
        </w:rPr>
        <w:t xml:space="preserve">  pkt 1), bezpośrednio w </w:t>
      </w:r>
      <w:r>
        <w:rPr>
          <w:rFonts w:ascii="Cambria" w:hAnsi="Cambria"/>
          <w:sz w:val="22"/>
          <w:szCs w:val="22"/>
        </w:rPr>
        <w:t>Kancelarii BCO</w:t>
      </w:r>
      <w:r w:rsidRPr="003105E2">
        <w:rPr>
          <w:rFonts w:ascii="Cambria" w:hAnsi="Cambria"/>
          <w:sz w:val="22"/>
          <w:szCs w:val="22"/>
        </w:rPr>
        <w:t xml:space="preserve">  (ul. </w:t>
      </w:r>
      <w:r>
        <w:rPr>
          <w:rFonts w:ascii="Cambria" w:hAnsi="Cambria"/>
          <w:sz w:val="22"/>
          <w:szCs w:val="22"/>
        </w:rPr>
        <w:t xml:space="preserve">Warszawska 15, parter </w:t>
      </w:r>
      <w:r w:rsidRPr="003105E2">
        <w:rPr>
          <w:rFonts w:ascii="Cambria" w:hAnsi="Cambria"/>
          <w:sz w:val="22"/>
          <w:szCs w:val="22"/>
        </w:rPr>
        <w:t xml:space="preserve">„budynek administracji”)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do dnia </w:t>
      </w:r>
      <w:r w:rsidR="006C1541">
        <w:rPr>
          <w:rFonts w:ascii="Cambria" w:hAnsi="Cambria"/>
          <w:b/>
          <w:color w:val="000000"/>
          <w:sz w:val="22"/>
          <w:szCs w:val="22"/>
          <w:u w:val="single"/>
        </w:rPr>
        <w:t>14</w:t>
      </w:r>
      <w:r w:rsidRPr="00103C06">
        <w:rPr>
          <w:rFonts w:ascii="Cambria" w:hAnsi="Cambria"/>
          <w:b/>
          <w:color w:val="000000"/>
          <w:sz w:val="22"/>
          <w:szCs w:val="22"/>
          <w:u w:val="single"/>
        </w:rPr>
        <w:t>.0</w:t>
      </w:r>
      <w:r w:rsidR="00C27438">
        <w:rPr>
          <w:rFonts w:ascii="Cambria" w:hAnsi="Cambria"/>
          <w:b/>
          <w:color w:val="000000"/>
          <w:sz w:val="22"/>
          <w:szCs w:val="22"/>
          <w:u w:val="single"/>
        </w:rPr>
        <w:t>9</w:t>
      </w:r>
      <w:r w:rsidRPr="00103C06">
        <w:rPr>
          <w:rFonts w:ascii="Cambria" w:hAnsi="Cambria"/>
          <w:b/>
          <w:color w:val="000000"/>
          <w:sz w:val="22"/>
          <w:szCs w:val="22"/>
          <w:u w:val="single"/>
        </w:rPr>
        <w:t xml:space="preserve">.2022r.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  <w:r w:rsidRPr="00103C06">
        <w:rPr>
          <w:rFonts w:ascii="Cambria" w:hAnsi="Cambria"/>
          <w:b/>
          <w:sz w:val="22"/>
          <w:szCs w:val="22"/>
          <w:u w:val="single"/>
        </w:rPr>
        <w:t>do</w:t>
      </w:r>
      <w:r>
        <w:rPr>
          <w:rFonts w:ascii="Cambria" w:hAnsi="Cambria"/>
          <w:b/>
          <w:sz w:val="22"/>
          <w:szCs w:val="22"/>
          <w:u w:val="single"/>
        </w:rPr>
        <w:t xml:space="preserve"> </w:t>
      </w:r>
      <w:r w:rsidRPr="00103C06">
        <w:rPr>
          <w:rFonts w:ascii="Cambria" w:hAnsi="Cambria"/>
          <w:b/>
          <w:sz w:val="22"/>
          <w:szCs w:val="22"/>
          <w:u w:val="single"/>
        </w:rPr>
        <w:t xml:space="preserve">  godz.11:00</w:t>
      </w:r>
      <w:r w:rsidRPr="00103C06">
        <w:rPr>
          <w:rFonts w:ascii="Cambria" w:hAnsi="Cambria"/>
          <w:b/>
          <w:sz w:val="22"/>
          <w:szCs w:val="22"/>
        </w:rPr>
        <w:t xml:space="preserve">  </w:t>
      </w:r>
      <w:r w:rsidRPr="00103C06">
        <w:rPr>
          <w:rFonts w:ascii="Cambria" w:hAnsi="Cambria"/>
          <w:bCs/>
          <w:sz w:val="22"/>
          <w:szCs w:val="22"/>
        </w:rPr>
        <w:t>lub</w:t>
      </w:r>
      <w:r w:rsidRPr="003105E2">
        <w:rPr>
          <w:rFonts w:ascii="Cambria" w:hAnsi="Cambria"/>
          <w:bCs/>
          <w:sz w:val="22"/>
          <w:szCs w:val="22"/>
        </w:rPr>
        <w:t xml:space="preserve">  wysłać  pocztą na adres:</w:t>
      </w:r>
      <w:r w:rsidRPr="003105E2"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b/>
          <w:bCs/>
          <w:sz w:val="22"/>
          <w:szCs w:val="22"/>
        </w:rPr>
        <w:t>BIAŁOSTOCKIE  CENTRUM ONKOLOGII  ul. Ogrodowa 12,  15-027  BIAŁYSTOK</w:t>
      </w:r>
      <w:r w:rsidR="00C27438">
        <w:rPr>
          <w:rFonts w:ascii="Cambria" w:hAnsi="Cambria"/>
          <w:b/>
          <w:bCs/>
          <w:sz w:val="22"/>
          <w:szCs w:val="22"/>
        </w:rPr>
        <w:t>,</w:t>
      </w:r>
      <w:r w:rsidR="00C27438">
        <w:rPr>
          <w:rFonts w:ascii="Cambria" w:hAnsi="Cambria"/>
          <w:sz w:val="22"/>
          <w:szCs w:val="22"/>
        </w:rPr>
        <w:t xml:space="preserve"> </w:t>
      </w:r>
      <w:r w:rsidRPr="003105E2">
        <w:rPr>
          <w:rFonts w:ascii="Cambria" w:hAnsi="Cambria"/>
          <w:bCs/>
          <w:sz w:val="22"/>
          <w:szCs w:val="22"/>
        </w:rPr>
        <w:t xml:space="preserve">/oferta musi wpłynąć do siedziby BCO </w:t>
      </w:r>
      <w:r w:rsidR="00C27438">
        <w:rPr>
          <w:rFonts w:ascii="Cambria" w:hAnsi="Cambria"/>
          <w:bCs/>
          <w:sz w:val="22"/>
          <w:szCs w:val="22"/>
        </w:rPr>
        <w:t xml:space="preserve">tj. </w:t>
      </w:r>
      <w:r w:rsidRPr="003105E2">
        <w:rPr>
          <w:rFonts w:ascii="Cambria" w:hAnsi="Cambria"/>
          <w:bCs/>
          <w:sz w:val="22"/>
          <w:szCs w:val="22"/>
        </w:rPr>
        <w:t xml:space="preserve">do </w:t>
      </w:r>
      <w:r>
        <w:rPr>
          <w:rFonts w:ascii="Cambria" w:hAnsi="Cambria"/>
          <w:bCs/>
          <w:sz w:val="22"/>
          <w:szCs w:val="22"/>
        </w:rPr>
        <w:t>Kancelarii</w:t>
      </w:r>
      <w:r w:rsidRPr="003105E2">
        <w:rPr>
          <w:rFonts w:ascii="Cambria" w:hAnsi="Cambria"/>
          <w:bCs/>
          <w:sz w:val="22"/>
          <w:szCs w:val="22"/>
        </w:rPr>
        <w:t xml:space="preserve"> do dnia</w:t>
      </w:r>
      <w:r>
        <w:rPr>
          <w:rFonts w:ascii="Cambria" w:hAnsi="Cambria"/>
          <w:bCs/>
          <w:sz w:val="22"/>
          <w:szCs w:val="22"/>
        </w:rPr>
        <w:t xml:space="preserve"> </w:t>
      </w:r>
      <w:r w:rsidR="006C1541">
        <w:rPr>
          <w:rFonts w:ascii="Cambria" w:hAnsi="Cambria"/>
          <w:bCs/>
          <w:sz w:val="22"/>
          <w:szCs w:val="22"/>
        </w:rPr>
        <w:t>14</w:t>
      </w:r>
      <w:r w:rsidRPr="00103C06">
        <w:rPr>
          <w:rFonts w:ascii="Cambria" w:hAnsi="Cambria"/>
          <w:bCs/>
          <w:sz w:val="22"/>
          <w:szCs w:val="22"/>
        </w:rPr>
        <w:t>.0</w:t>
      </w:r>
      <w:r w:rsidR="00C27438">
        <w:rPr>
          <w:rFonts w:ascii="Cambria" w:hAnsi="Cambria"/>
          <w:bCs/>
          <w:sz w:val="22"/>
          <w:szCs w:val="22"/>
        </w:rPr>
        <w:t>9</w:t>
      </w:r>
      <w:r w:rsidRPr="00103C06">
        <w:rPr>
          <w:rFonts w:ascii="Cambria" w:hAnsi="Cambria"/>
          <w:bCs/>
          <w:sz w:val="22"/>
          <w:szCs w:val="22"/>
        </w:rPr>
        <w:t>.2022r. do godz. 11:00</w:t>
      </w:r>
      <w:r w:rsidRPr="00103C06">
        <w:rPr>
          <w:rFonts w:ascii="Cambria" w:hAnsi="Cambria" w:cs="Cambria"/>
          <w:sz w:val="22"/>
          <w:szCs w:val="22"/>
        </w:rPr>
        <w:t>.</w:t>
      </w:r>
      <w:r w:rsidRPr="00533B4C">
        <w:rPr>
          <w:rFonts w:ascii="Cambria" w:hAnsi="Cambria" w:cs="Cambria"/>
          <w:sz w:val="22"/>
          <w:szCs w:val="22"/>
        </w:rPr>
        <w:t xml:space="preserve">  Oferta złożona po terminie zostanie zwrócona Oferentowi bez otwierania.</w:t>
      </w:r>
    </w:p>
    <w:p w14:paraId="652BA3C0" w14:textId="77777777" w:rsidR="00033645" w:rsidRPr="00533B4C" w:rsidRDefault="00033645" w:rsidP="00033645">
      <w:pPr>
        <w:ind w:left="709" w:hanging="283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>4. Oferty nadane jako przesyłka pocztowa, które będą dostarczone po wyznaczonym terminie (i wyznaczonej godzinie) zostaną zwrócone oferentowi bez otwierania.</w:t>
      </w:r>
    </w:p>
    <w:p w14:paraId="5635F396" w14:textId="77777777" w:rsidR="00033645" w:rsidRPr="00103C06" w:rsidRDefault="00033645" w:rsidP="00033645">
      <w:pPr>
        <w:ind w:left="709" w:hanging="283"/>
        <w:jc w:val="both"/>
        <w:rPr>
          <w:rFonts w:ascii="Cambria" w:hAnsi="Cambria"/>
        </w:rPr>
      </w:pPr>
      <w:r w:rsidRPr="00103C06">
        <w:rPr>
          <w:rFonts w:ascii="Cambria" w:hAnsi="Cambria" w:cs="Cambria"/>
          <w:sz w:val="22"/>
          <w:szCs w:val="22"/>
        </w:rPr>
        <w:t xml:space="preserve">5. </w:t>
      </w:r>
      <w:r w:rsidRPr="00C27438">
        <w:rPr>
          <w:rFonts w:ascii="Cambria" w:hAnsi="Cambria" w:cs="Cambria"/>
          <w:sz w:val="22"/>
          <w:szCs w:val="22"/>
        </w:rPr>
        <w:t>O każdej zmianie lub modyfikacji Szczegółowych Warunków Ofert Zamawiający informuje na stronie internetowej /BIP</w:t>
      </w:r>
      <w:r>
        <w:rPr>
          <w:rFonts w:ascii="Cambria" w:hAnsi="Cambria" w:cs="Cambria"/>
          <w:sz w:val="22"/>
          <w:szCs w:val="22"/>
        </w:rPr>
        <w:t>/</w:t>
      </w:r>
      <w:r w:rsidRPr="00103C06">
        <w:rPr>
          <w:rFonts w:ascii="Cambria" w:hAnsi="Cambria" w:cs="Cambria"/>
          <w:sz w:val="22"/>
          <w:szCs w:val="22"/>
        </w:rPr>
        <w:t xml:space="preserve"> Białostockiego Centrum Onkologii im Marii Skłodowskiej-Curie w Białymstoku. </w:t>
      </w:r>
    </w:p>
    <w:p w14:paraId="6ECE9E7A" w14:textId="77777777" w:rsidR="00033645" w:rsidRDefault="00033645" w:rsidP="00033645">
      <w:pPr>
        <w:pStyle w:val="Tekstpodstawowy"/>
        <w:spacing w:after="0"/>
        <w:ind w:left="709" w:hanging="284"/>
        <w:jc w:val="both"/>
        <w:rPr>
          <w:rFonts w:ascii="Cambria" w:hAnsi="Cambria" w:cs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>6.  W przypadku, gdy wymagana zmiana lub modyfikacja dokumentów składających</w:t>
      </w:r>
      <w:r>
        <w:rPr>
          <w:rFonts w:ascii="Cambria" w:hAnsi="Cambria" w:cs="Cambria"/>
          <w:sz w:val="22"/>
          <w:szCs w:val="22"/>
        </w:rPr>
        <w:t xml:space="preserve"> się na ofertę będzie istotna, Z</w:t>
      </w:r>
      <w:r w:rsidRPr="00533B4C">
        <w:rPr>
          <w:rFonts w:ascii="Cambria" w:hAnsi="Cambria" w:cs="Cambria"/>
          <w:sz w:val="22"/>
          <w:szCs w:val="22"/>
        </w:rPr>
        <w:t>amawiający może przedłużyć termin składania ofert</w:t>
      </w:r>
      <w:r>
        <w:rPr>
          <w:rFonts w:ascii="Cambria" w:hAnsi="Cambria" w:cs="Cambria"/>
          <w:sz w:val="22"/>
          <w:szCs w:val="22"/>
        </w:rPr>
        <w:t>.</w:t>
      </w:r>
    </w:p>
    <w:p w14:paraId="07A2981F" w14:textId="77777777" w:rsidR="00033645" w:rsidRDefault="00033645" w:rsidP="00033645">
      <w:pPr>
        <w:pStyle w:val="Tekstpodstawowy"/>
        <w:spacing w:after="0"/>
        <w:ind w:left="709" w:hanging="284"/>
        <w:jc w:val="both"/>
        <w:rPr>
          <w:rFonts w:ascii="Cambria" w:hAnsi="Cambria" w:cs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>7.  W ofercie należy podać wycenę należności za wykonanie świadczeń zdrowotnych zgodnie z formularzem ofertowym, stanowiącym załącznik nr 2 do niniejszej specyfikacji; (cenę oferty należy podać w kwocie brutto w PLN cyfrą i słownie).</w:t>
      </w:r>
    </w:p>
    <w:p w14:paraId="72E5795C" w14:textId="166CA163" w:rsidR="001F69BE" w:rsidRPr="00C27438" w:rsidRDefault="00C27438" w:rsidP="00C27438">
      <w:pPr>
        <w:pStyle w:val="Tekstpodstawowy"/>
        <w:spacing w:after="0"/>
        <w:ind w:left="709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8. </w:t>
      </w:r>
      <w:r w:rsidR="001F69BE">
        <w:rPr>
          <w:rFonts w:ascii="Cambria" w:hAnsi="Cambria" w:cs="Cambria"/>
          <w:sz w:val="22"/>
          <w:szCs w:val="22"/>
        </w:rPr>
        <w:t>Oferent może złożyć ofertę na wszystkie części, bądź na wybrane, wyceniać należy świadczenia zdrowotne, które będą</w:t>
      </w:r>
      <w:r w:rsidR="00A2502A">
        <w:rPr>
          <w:rFonts w:ascii="Cambria" w:hAnsi="Cambria" w:cs="Cambria"/>
          <w:sz w:val="22"/>
          <w:szCs w:val="22"/>
        </w:rPr>
        <w:t xml:space="preserve"> udzielane. </w:t>
      </w:r>
    </w:p>
    <w:p w14:paraId="427C7DCF" w14:textId="77777777" w:rsidR="002F48D4" w:rsidRDefault="002F48D4" w:rsidP="002F48D4">
      <w:pPr>
        <w:numPr>
          <w:ilvl w:val="0"/>
          <w:numId w:val="1"/>
        </w:numPr>
        <w:ind w:left="567" w:hanging="522"/>
      </w:pPr>
      <w:r>
        <w:rPr>
          <w:rFonts w:ascii="Cambria" w:hAnsi="Cambria" w:cs="Cambria"/>
          <w:b/>
          <w:sz w:val="22"/>
          <w:szCs w:val="22"/>
        </w:rPr>
        <w:t>ZAWARTOŚĆ OFERT</w:t>
      </w:r>
    </w:p>
    <w:p w14:paraId="3CF35706" w14:textId="77777777" w:rsidR="002F48D4" w:rsidRDefault="002F48D4" w:rsidP="002F48D4">
      <w:pPr>
        <w:pStyle w:val="Tekstpodstawowy"/>
        <w:numPr>
          <w:ilvl w:val="0"/>
          <w:numId w:val="8"/>
        </w:numPr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 xml:space="preserve">Dla uznania ważności oferta musi zawierać wymagane przez Zamawiającego, wymienione poniżej dokumenty. Dokumenty powinny zostać złożone w formie oryginału lub kserokopii (poświadczonej za zgodność z oryginałem przez oferenta lub osobę uprawnioną.) </w:t>
      </w:r>
    </w:p>
    <w:p w14:paraId="5E5E5F70" w14:textId="77777777" w:rsidR="002F48D4" w:rsidRDefault="002F48D4" w:rsidP="002F48D4">
      <w:pPr>
        <w:numPr>
          <w:ilvl w:val="0"/>
          <w:numId w:val="10"/>
        </w:numPr>
        <w:ind w:left="993" w:hanging="284"/>
        <w:jc w:val="both"/>
      </w:pPr>
      <w:r>
        <w:rPr>
          <w:rFonts w:ascii="Cambria" w:hAnsi="Cambria" w:cs="Cambria"/>
          <w:sz w:val="22"/>
          <w:szCs w:val="22"/>
        </w:rPr>
        <w:lastRenderedPageBreak/>
        <w:t xml:space="preserve">wypełniony formularz </w:t>
      </w:r>
      <w:r w:rsidRPr="00E406D2">
        <w:rPr>
          <w:rFonts w:ascii="Cambria" w:hAnsi="Cambria" w:cs="Cambria"/>
          <w:sz w:val="22"/>
          <w:szCs w:val="22"/>
        </w:rPr>
        <w:t>ofertowy (na załączonym druku – załącznik nr 1 i 2);</w:t>
      </w:r>
    </w:p>
    <w:p w14:paraId="658038DB" w14:textId="77777777" w:rsidR="002F48D4" w:rsidRPr="00BE1A69" w:rsidRDefault="002F48D4" w:rsidP="002F48D4">
      <w:pPr>
        <w:numPr>
          <w:ilvl w:val="0"/>
          <w:numId w:val="10"/>
        </w:numPr>
        <w:ind w:left="993" w:hanging="284"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03121C5A" w14:textId="77777777" w:rsidR="002F48D4" w:rsidRPr="00BE1A69" w:rsidRDefault="002F48D4" w:rsidP="002F48D4">
      <w:pPr>
        <w:numPr>
          <w:ilvl w:val="0"/>
          <w:numId w:val="10"/>
        </w:numPr>
        <w:ind w:left="993" w:hanging="284"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>
        <w:rPr>
          <w:rFonts w:ascii="Cambria" w:hAnsi="Cambria" w:cs="Cambria"/>
          <w:sz w:val="22"/>
          <w:szCs w:val="22"/>
        </w:rPr>
        <w:t>,</w:t>
      </w:r>
    </w:p>
    <w:p w14:paraId="68D666A9" w14:textId="742B409B" w:rsidR="002F48D4" w:rsidRPr="004750E1" w:rsidRDefault="002F48D4" w:rsidP="002F48D4">
      <w:pPr>
        <w:numPr>
          <w:ilvl w:val="0"/>
          <w:numId w:val="10"/>
        </w:numPr>
        <w:ind w:left="993" w:hanging="284"/>
        <w:jc w:val="both"/>
      </w:pPr>
      <w:r w:rsidRPr="004750E1">
        <w:rPr>
          <w:rFonts w:ascii="Cambria" w:hAnsi="Cambria" w:cs="Cambria"/>
          <w:sz w:val="22"/>
          <w:szCs w:val="22"/>
        </w:rPr>
        <w:t>polisa OC lub pisemne zobowiązanie się oferenta (w załączniku nr 3)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</w:t>
      </w:r>
      <w:r w:rsidR="000F44A5">
        <w:rPr>
          <w:rFonts w:ascii="Cambria" w:hAnsi="Cambria" w:cs="Cambria"/>
          <w:sz w:val="22"/>
          <w:szCs w:val="22"/>
        </w:rPr>
        <w:t>istra Finansów w sprawie</w:t>
      </w:r>
      <w:r w:rsidRPr="004750E1">
        <w:rPr>
          <w:rFonts w:ascii="Cambria" w:hAnsi="Cambria" w:cs="Cambria"/>
          <w:sz w:val="22"/>
          <w:szCs w:val="22"/>
        </w:rPr>
        <w:t xml:space="preserve"> obowiązku ubezpieczenia OC podmiotu przyjmującego zamówienie na usługi zdrowotne (zgodnie z aktualnie obowiązującymi przepisami),</w:t>
      </w:r>
    </w:p>
    <w:p w14:paraId="042D438F" w14:textId="77777777" w:rsidR="002F48D4" w:rsidRPr="00514B87" w:rsidRDefault="002F48D4" w:rsidP="002F48D4">
      <w:pPr>
        <w:numPr>
          <w:ilvl w:val="0"/>
          <w:numId w:val="10"/>
        </w:numPr>
        <w:ind w:left="993" w:hanging="284"/>
        <w:jc w:val="both"/>
      </w:pPr>
      <w:r w:rsidRPr="00E406D2">
        <w:rPr>
          <w:rFonts w:ascii="Cambria" w:hAnsi="Cambria" w:cs="Cambria"/>
          <w:sz w:val="22"/>
          <w:szCs w:val="22"/>
        </w:rPr>
        <w:t>oświadczenie–załącznik nr 4 - o zapoznaniu się z treścią ogłoszenia, warunk</w:t>
      </w:r>
      <w:r>
        <w:rPr>
          <w:rFonts w:ascii="Cambria" w:hAnsi="Cambria" w:cs="Cambria"/>
          <w:sz w:val="22"/>
          <w:szCs w:val="22"/>
        </w:rPr>
        <w:t>ami</w:t>
      </w:r>
      <w:r w:rsidRPr="00E406D2">
        <w:rPr>
          <w:rFonts w:ascii="Cambria" w:hAnsi="Cambria" w:cs="Cambria"/>
          <w:sz w:val="22"/>
          <w:szCs w:val="22"/>
        </w:rPr>
        <w:t xml:space="preserve"> konkurs</w:t>
      </w:r>
      <w:r>
        <w:rPr>
          <w:rFonts w:ascii="Cambria" w:hAnsi="Cambria" w:cs="Cambria"/>
          <w:sz w:val="22"/>
          <w:szCs w:val="22"/>
        </w:rPr>
        <w:t>u</w:t>
      </w:r>
      <w:r w:rsidRPr="000A3DA1">
        <w:rPr>
          <w:rFonts w:ascii="Cambria" w:hAnsi="Cambria" w:cs="Cambria"/>
          <w:sz w:val="22"/>
          <w:szCs w:val="22"/>
        </w:rPr>
        <w:t>,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programem polityki zdrowotnej</w:t>
      </w:r>
      <w:r w:rsidRPr="00E406D2">
        <w:rPr>
          <w:rFonts w:ascii="Cambria" w:hAnsi="Cambria" w:cs="Cambria"/>
          <w:sz w:val="22"/>
          <w:szCs w:val="22"/>
        </w:rPr>
        <w:t xml:space="preserve"> oraz 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Pr="00E406D2">
        <w:rPr>
          <w:rFonts w:ascii="Cambria" w:hAnsi="Cambria" w:cs="Cambria"/>
          <w:sz w:val="22"/>
          <w:szCs w:val="22"/>
        </w:rPr>
        <w:t xml:space="preserve"> do niniejszej dokumentacji /załącznik nr </w:t>
      </w:r>
      <w:r>
        <w:rPr>
          <w:rFonts w:ascii="Cambria" w:hAnsi="Cambria" w:cs="Cambria"/>
          <w:sz w:val="22"/>
          <w:szCs w:val="22"/>
        </w:rPr>
        <w:t>5</w:t>
      </w:r>
      <w:r w:rsidRPr="00E406D2">
        <w:rPr>
          <w:rFonts w:ascii="Cambria" w:hAnsi="Cambria" w:cs="Cambria"/>
          <w:sz w:val="22"/>
          <w:szCs w:val="22"/>
        </w:rPr>
        <w:t>/ i zaakceptowaniu powyższych warunków i projektu umowy oraz zobowiązanie (w przypadku wyboru oferty) do podpisania umowy,</w:t>
      </w:r>
    </w:p>
    <w:p w14:paraId="5785671E" w14:textId="77777777" w:rsidR="002F48D4" w:rsidRDefault="002F48D4" w:rsidP="002F48D4">
      <w:pPr>
        <w:pStyle w:val="Tekstpodstawowy"/>
        <w:spacing w:after="0"/>
        <w:ind w:left="568" w:hanging="284"/>
        <w:jc w:val="both"/>
      </w:pPr>
      <w:r>
        <w:rPr>
          <w:rFonts w:ascii="Cambria" w:hAnsi="Cambria" w:cs="Cambria"/>
          <w:sz w:val="22"/>
          <w:szCs w:val="22"/>
        </w:rPr>
        <w:t>2. Kopię polisy na warunkach określonych w zobowiązaniu Oferent przedkłada w ciągu 14 dni od dnia zawarcia umowy, jednakże nie później niż w dniu poprzedzającym rozpoczęcie realizacji świadczeń zdrowotnych stanowiących przedmiot umowy.</w:t>
      </w:r>
    </w:p>
    <w:p w14:paraId="33D1BD25" w14:textId="77777777" w:rsidR="002F48D4" w:rsidRDefault="002F48D4" w:rsidP="002F48D4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3. Wszystkie zaświadczenia i dokumenty powinny być aktualne i zgodne ze stanem faktycznym. Oferta konkursowa wraz z zawartymi dokumentami pozostaje w siedzibie Zamawiającego.</w:t>
      </w:r>
    </w:p>
    <w:p w14:paraId="6A972478" w14:textId="77777777" w:rsidR="00C27438" w:rsidRDefault="00C27438" w:rsidP="002F48D4">
      <w:pPr>
        <w:pStyle w:val="Tekstpodstawowy"/>
        <w:spacing w:after="0"/>
        <w:ind w:left="568" w:hanging="284"/>
        <w:jc w:val="both"/>
        <w:rPr>
          <w:rFonts w:ascii="Cambria" w:hAnsi="Cambria" w:cs="Cambria"/>
          <w:sz w:val="22"/>
          <w:szCs w:val="22"/>
        </w:rPr>
      </w:pPr>
    </w:p>
    <w:p w14:paraId="1950DBB8" w14:textId="77777777" w:rsidR="00C27438" w:rsidRPr="00103C06" w:rsidRDefault="00C27438" w:rsidP="00C27438">
      <w:pPr>
        <w:rPr>
          <w:rFonts w:ascii="Cambria" w:hAnsi="Cambria"/>
        </w:rPr>
      </w:pPr>
      <w:r w:rsidRPr="00103C06">
        <w:rPr>
          <w:rFonts w:ascii="Cambria" w:hAnsi="Cambria" w:cs="Cambria"/>
          <w:b/>
          <w:sz w:val="22"/>
          <w:szCs w:val="22"/>
        </w:rPr>
        <w:t>V</w:t>
      </w:r>
      <w:r>
        <w:rPr>
          <w:rFonts w:ascii="Cambria" w:hAnsi="Cambria" w:cs="Cambria"/>
          <w:b/>
          <w:sz w:val="22"/>
          <w:szCs w:val="22"/>
        </w:rPr>
        <w:t>I</w:t>
      </w:r>
      <w:r w:rsidRPr="00103C06">
        <w:rPr>
          <w:rFonts w:ascii="Cambria" w:hAnsi="Cambria" w:cs="Cambria"/>
          <w:b/>
          <w:sz w:val="22"/>
          <w:szCs w:val="22"/>
        </w:rPr>
        <w:t>I. OTWARCIE OFERT</w:t>
      </w:r>
    </w:p>
    <w:p w14:paraId="4E09D758" w14:textId="53F8B238" w:rsidR="00C27438" w:rsidRPr="00103C06" w:rsidRDefault="00C27438" w:rsidP="00C27438">
      <w:pPr>
        <w:jc w:val="both"/>
        <w:rPr>
          <w:rFonts w:ascii="Cambria" w:hAnsi="Cambria"/>
        </w:rPr>
      </w:pPr>
      <w:r w:rsidRPr="00103C06">
        <w:rPr>
          <w:rFonts w:ascii="Cambria" w:hAnsi="Cambria" w:cs="Cambria"/>
          <w:sz w:val="22"/>
          <w:szCs w:val="22"/>
        </w:rPr>
        <w:t xml:space="preserve">Otwarcie złożonych ofert nastąpi w dniu </w:t>
      </w:r>
      <w:r w:rsidR="006C1541">
        <w:rPr>
          <w:rFonts w:ascii="Cambria" w:hAnsi="Cambria" w:cs="Cambria"/>
          <w:b/>
          <w:bCs/>
          <w:sz w:val="22"/>
          <w:szCs w:val="22"/>
        </w:rPr>
        <w:t>14</w:t>
      </w:r>
      <w:bookmarkStart w:id="1" w:name="_GoBack"/>
      <w:bookmarkEnd w:id="1"/>
      <w:r w:rsidRPr="00103C06">
        <w:rPr>
          <w:rFonts w:ascii="Cambria" w:hAnsi="Cambria" w:cs="Cambria"/>
          <w:b/>
          <w:bCs/>
          <w:sz w:val="22"/>
          <w:szCs w:val="22"/>
        </w:rPr>
        <w:t>.0</w:t>
      </w:r>
      <w:r>
        <w:rPr>
          <w:rFonts w:ascii="Cambria" w:hAnsi="Cambria" w:cs="Cambria"/>
          <w:b/>
          <w:bCs/>
          <w:sz w:val="22"/>
          <w:szCs w:val="22"/>
        </w:rPr>
        <w:t>9</w:t>
      </w:r>
      <w:r w:rsidRPr="00103C06">
        <w:rPr>
          <w:rFonts w:ascii="Cambria" w:hAnsi="Cambria" w:cs="Cambria"/>
          <w:b/>
          <w:bCs/>
          <w:sz w:val="22"/>
          <w:szCs w:val="22"/>
        </w:rPr>
        <w:t>.2022 r. o godz. 1</w:t>
      </w:r>
      <w:r>
        <w:rPr>
          <w:rFonts w:ascii="Cambria" w:hAnsi="Cambria" w:cs="Cambria"/>
          <w:b/>
          <w:bCs/>
          <w:sz w:val="22"/>
          <w:szCs w:val="22"/>
        </w:rPr>
        <w:t>1</w:t>
      </w:r>
      <w:r w:rsidRPr="00103C06">
        <w:rPr>
          <w:rFonts w:ascii="Cambria" w:hAnsi="Cambria" w:cs="Cambria"/>
          <w:b/>
          <w:bCs/>
          <w:sz w:val="22"/>
          <w:szCs w:val="22"/>
        </w:rPr>
        <w:t>.</w:t>
      </w:r>
      <w:r>
        <w:rPr>
          <w:rFonts w:ascii="Cambria" w:hAnsi="Cambria" w:cs="Cambria"/>
          <w:b/>
          <w:bCs/>
          <w:sz w:val="22"/>
          <w:szCs w:val="22"/>
        </w:rPr>
        <w:t>30</w:t>
      </w:r>
      <w:r w:rsidRPr="00103C06">
        <w:rPr>
          <w:rFonts w:ascii="Cambria" w:hAnsi="Cambria" w:cs="Cambria"/>
          <w:b/>
          <w:sz w:val="22"/>
          <w:szCs w:val="22"/>
        </w:rPr>
        <w:t xml:space="preserve"> </w:t>
      </w:r>
      <w:r w:rsidRPr="00103C06">
        <w:rPr>
          <w:rFonts w:ascii="Cambria" w:hAnsi="Cambria"/>
          <w:sz w:val="22"/>
          <w:szCs w:val="22"/>
        </w:rPr>
        <w:t xml:space="preserve">w siedzibie BCO (pok. </w:t>
      </w:r>
      <w:r w:rsidRPr="00103C06">
        <w:rPr>
          <w:rFonts w:ascii="Cambria" w:hAnsi="Cambria"/>
          <w:sz w:val="22"/>
          <w:szCs w:val="22"/>
        </w:rPr>
        <w:br/>
        <w:t>nr 212), ul. Warszawska 15, „budynek administracji”).</w:t>
      </w:r>
    </w:p>
    <w:p w14:paraId="2867A81D" w14:textId="77777777" w:rsidR="002F48D4" w:rsidRDefault="002F48D4" w:rsidP="002F48D4">
      <w:pPr>
        <w:rPr>
          <w:rFonts w:ascii="Cambria" w:hAnsi="Cambria" w:cs="Cambria"/>
          <w:b/>
          <w:sz w:val="22"/>
          <w:szCs w:val="22"/>
        </w:rPr>
      </w:pPr>
    </w:p>
    <w:p w14:paraId="2ABF92C7" w14:textId="77777777" w:rsidR="00C27438" w:rsidRPr="00103C06" w:rsidRDefault="00C27438" w:rsidP="00C27438">
      <w:pPr>
        <w:rPr>
          <w:rFonts w:ascii="Cambria" w:hAnsi="Cambria" w:cs="Cambria"/>
          <w:b/>
          <w:bCs/>
          <w:sz w:val="22"/>
          <w:szCs w:val="22"/>
        </w:rPr>
      </w:pPr>
      <w:r w:rsidRPr="00103C06">
        <w:rPr>
          <w:rFonts w:ascii="Cambria" w:hAnsi="Cambria" w:cs="Cambria"/>
          <w:b/>
          <w:sz w:val="22"/>
          <w:szCs w:val="22"/>
        </w:rPr>
        <w:t>V</w:t>
      </w:r>
      <w:r>
        <w:rPr>
          <w:rFonts w:ascii="Cambria" w:hAnsi="Cambria" w:cs="Cambria"/>
          <w:b/>
          <w:sz w:val="22"/>
          <w:szCs w:val="22"/>
        </w:rPr>
        <w:t>I</w:t>
      </w:r>
      <w:r w:rsidRPr="00103C06">
        <w:rPr>
          <w:rFonts w:ascii="Cambria" w:hAnsi="Cambria" w:cs="Cambria"/>
          <w:b/>
          <w:sz w:val="22"/>
          <w:szCs w:val="22"/>
        </w:rPr>
        <w:t xml:space="preserve">II. WYBÓR OFERTY PRZEZ </w:t>
      </w:r>
      <w:r w:rsidRPr="00103C06">
        <w:rPr>
          <w:rFonts w:ascii="Cambria" w:hAnsi="Cambria" w:cs="Cambria"/>
          <w:b/>
          <w:bCs/>
          <w:sz w:val="22"/>
          <w:szCs w:val="22"/>
        </w:rPr>
        <w:t>KOMISJĘ KONKURSOWĄ</w:t>
      </w:r>
    </w:p>
    <w:p w14:paraId="126E9E28" w14:textId="77777777" w:rsidR="00C27438" w:rsidRPr="00103C06" w:rsidRDefault="00C27438" w:rsidP="00C27438">
      <w:pPr>
        <w:numPr>
          <w:ilvl w:val="0"/>
          <w:numId w:val="18"/>
        </w:numPr>
        <w:ind w:left="709" w:hanging="283"/>
        <w:rPr>
          <w:rFonts w:ascii="Cambria" w:hAnsi="Cambria"/>
        </w:rPr>
      </w:pPr>
      <w:r w:rsidRPr="00103C06">
        <w:rPr>
          <w:rFonts w:ascii="Cambria" w:hAnsi="Cambria" w:cs="Cambria"/>
          <w:sz w:val="22"/>
          <w:szCs w:val="22"/>
        </w:rPr>
        <w:t xml:space="preserve">Komisja Konkursowa prowadzi postępowanie na zasadach określonych Zarządzeniem wew. nr </w:t>
      </w:r>
      <w:r w:rsidRPr="00103C06">
        <w:rPr>
          <w:rFonts w:ascii="Cambria" w:hAnsi="Cambria"/>
          <w:sz w:val="22"/>
          <w:szCs w:val="22"/>
        </w:rPr>
        <w:t xml:space="preserve">28/2022 </w:t>
      </w:r>
      <w:r w:rsidRPr="00103C06">
        <w:rPr>
          <w:rFonts w:ascii="Cambria" w:hAnsi="Cambria" w:cs="Cambria"/>
          <w:sz w:val="22"/>
          <w:szCs w:val="22"/>
        </w:rPr>
        <w:t>Dyrektora Białostockiego Centrum Onkologii im Marii Skłodowskiej-Curie w Białymstoku w jego aktualnej wersji.</w:t>
      </w:r>
    </w:p>
    <w:p w14:paraId="38B63169" w14:textId="77777777" w:rsidR="00C27438" w:rsidRPr="00103C06" w:rsidRDefault="00C27438" w:rsidP="00C27438">
      <w:pPr>
        <w:numPr>
          <w:ilvl w:val="0"/>
          <w:numId w:val="18"/>
        </w:numPr>
        <w:ind w:left="709" w:hanging="283"/>
        <w:rPr>
          <w:rFonts w:ascii="Cambria" w:hAnsi="Cambria"/>
        </w:rPr>
      </w:pPr>
      <w:r w:rsidRPr="00103C06">
        <w:rPr>
          <w:rFonts w:ascii="Cambria" w:hAnsi="Cambria" w:cs="Cambria"/>
          <w:sz w:val="22"/>
          <w:szCs w:val="22"/>
        </w:rPr>
        <w:t>Komisja konkursowa:</w:t>
      </w:r>
    </w:p>
    <w:p w14:paraId="40924A8F" w14:textId="77777777" w:rsidR="00C27438" w:rsidRPr="00103C06" w:rsidRDefault="00C27438" w:rsidP="00C27438">
      <w:pPr>
        <w:numPr>
          <w:ilvl w:val="0"/>
          <w:numId w:val="19"/>
        </w:numPr>
        <w:ind w:left="1134" w:hanging="425"/>
        <w:jc w:val="both"/>
        <w:rPr>
          <w:rFonts w:ascii="Cambria" w:hAnsi="Cambria"/>
        </w:rPr>
      </w:pPr>
      <w:r w:rsidRPr="00103C06">
        <w:rPr>
          <w:rFonts w:ascii="Cambria" w:hAnsi="Cambria" w:cs="Cambria"/>
          <w:sz w:val="22"/>
          <w:szCs w:val="22"/>
        </w:rPr>
        <w:t xml:space="preserve">stwierdza prawidłowość ogłoszenia konkursu oraz liczbę otrzymanych ofert, </w:t>
      </w:r>
    </w:p>
    <w:p w14:paraId="47431961" w14:textId="77777777" w:rsidR="00C27438" w:rsidRPr="00533B4C" w:rsidRDefault="00C27438" w:rsidP="00C27438">
      <w:pPr>
        <w:numPr>
          <w:ilvl w:val="0"/>
          <w:numId w:val="19"/>
        </w:numPr>
        <w:ind w:left="1134" w:hanging="425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 xml:space="preserve">otwiera koperty z ofertami i ustala, które z ofert spełniają warunki określone w „Szczegółowych warunkach konkursu ofert”.                                                    </w:t>
      </w:r>
    </w:p>
    <w:p w14:paraId="74317860" w14:textId="77777777" w:rsidR="00C27438" w:rsidRPr="00533B4C" w:rsidRDefault="00C27438" w:rsidP="00C27438">
      <w:pPr>
        <w:numPr>
          <w:ilvl w:val="0"/>
          <w:numId w:val="18"/>
        </w:numPr>
        <w:ind w:left="709" w:hanging="283"/>
        <w:jc w:val="both"/>
        <w:rPr>
          <w:rFonts w:ascii="Cambria" w:hAnsi="Cambria"/>
        </w:rPr>
      </w:pPr>
      <w:r>
        <w:rPr>
          <w:rFonts w:ascii="Cambria" w:hAnsi="Cambria" w:cs="Cambria"/>
          <w:sz w:val="22"/>
          <w:szCs w:val="22"/>
        </w:rPr>
        <w:t>Firma (nazwa) i adres O</w:t>
      </w:r>
      <w:r w:rsidRPr="00533B4C">
        <w:rPr>
          <w:rFonts w:ascii="Cambria" w:hAnsi="Cambria" w:cs="Cambria"/>
          <w:sz w:val="22"/>
          <w:szCs w:val="22"/>
        </w:rPr>
        <w:t>ferenta, którego oferta jest otwierana, ogłaszane są osobom obecnym przy otwarciu ofert oraz niezwłocznie odnotowywane w protokole postępowania konkursowego.</w:t>
      </w:r>
    </w:p>
    <w:p w14:paraId="28E3E86C" w14:textId="77777777" w:rsidR="00C27438" w:rsidRPr="00533B4C" w:rsidRDefault="00C27438" w:rsidP="00C27438">
      <w:pPr>
        <w:numPr>
          <w:ilvl w:val="0"/>
          <w:numId w:val="18"/>
        </w:numPr>
        <w:ind w:left="709" w:hanging="283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>W toku dokonywania formalnej oceny złożonych ofert komisja konkursowa może żądać udzielenia przez oferentów wyjaśnień dotyczących zawartości złożonych przez nich ofert.</w:t>
      </w:r>
    </w:p>
    <w:p w14:paraId="4A58404A" w14:textId="77777777" w:rsidR="00C27438" w:rsidRPr="00533B4C" w:rsidRDefault="00C27438" w:rsidP="00C27438">
      <w:pPr>
        <w:numPr>
          <w:ilvl w:val="0"/>
          <w:numId w:val="18"/>
        </w:numPr>
        <w:ind w:left="709" w:hanging="283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>Komisj</w:t>
      </w:r>
      <w:r>
        <w:rPr>
          <w:rFonts w:ascii="Cambria" w:hAnsi="Cambria" w:cs="Cambria"/>
          <w:sz w:val="22"/>
          <w:szCs w:val="22"/>
        </w:rPr>
        <w:t>a konkursowa odrzuca oferty nie</w:t>
      </w:r>
      <w:r w:rsidRPr="00533B4C">
        <w:rPr>
          <w:rFonts w:ascii="Cambria" w:hAnsi="Cambria" w:cs="Cambria"/>
          <w:sz w:val="22"/>
          <w:szCs w:val="22"/>
        </w:rPr>
        <w:t>odpowiadające warunkom określonym w „Szczegółowych warunkach konkursu ofert” lub zgłoszone po wyznaczonym terminie.</w:t>
      </w:r>
    </w:p>
    <w:p w14:paraId="36A7348B" w14:textId="77777777" w:rsidR="00C27438" w:rsidRPr="00533B4C" w:rsidRDefault="00C27438" w:rsidP="00C27438">
      <w:pPr>
        <w:numPr>
          <w:ilvl w:val="0"/>
          <w:numId w:val="18"/>
        </w:numPr>
        <w:ind w:left="709" w:hanging="283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>W przypadku gdy oferta zawiera braki formalne komi</w:t>
      </w:r>
      <w:r>
        <w:rPr>
          <w:rFonts w:ascii="Cambria" w:hAnsi="Cambria" w:cs="Cambria"/>
          <w:sz w:val="22"/>
          <w:szCs w:val="22"/>
        </w:rPr>
        <w:t>sja konkursowa może zobowiązać O</w:t>
      </w:r>
      <w:r w:rsidRPr="00533B4C">
        <w:rPr>
          <w:rFonts w:ascii="Cambria" w:hAnsi="Cambria" w:cs="Cambria"/>
          <w:sz w:val="22"/>
          <w:szCs w:val="22"/>
        </w:rPr>
        <w:t>ferenta do usunięcia tych braków w wyznaczonym terminie pod rygorem odrzucenia oferty. W tym trybie nie może być usunięty brak „oferty cenowej” i warunki wykonywania świadczeń zdrowotnych.</w:t>
      </w:r>
    </w:p>
    <w:p w14:paraId="47979448" w14:textId="77777777" w:rsidR="00C27438" w:rsidRPr="00533B4C" w:rsidRDefault="00C27438" w:rsidP="00C27438">
      <w:pPr>
        <w:numPr>
          <w:ilvl w:val="0"/>
          <w:numId w:val="18"/>
        </w:numPr>
        <w:ind w:left="709" w:hanging="283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>Oświadczenia lub dokumenty składane jako uzupełnienie braków formalnych powinny być złożone w zamkniętej kopercie oznaczonej jak oferta oraz dodatkowo zawierać oznaczenie „Uzupełnienie braków oferty”.</w:t>
      </w:r>
    </w:p>
    <w:p w14:paraId="1D207B8E" w14:textId="77777777" w:rsidR="00C27438" w:rsidRPr="00533B4C" w:rsidRDefault="00C27438" w:rsidP="00C27438">
      <w:pPr>
        <w:numPr>
          <w:ilvl w:val="0"/>
          <w:numId w:val="18"/>
        </w:numPr>
        <w:ind w:left="709" w:hanging="283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>Komisja konkursowa:</w:t>
      </w:r>
    </w:p>
    <w:p w14:paraId="0230B18F" w14:textId="77777777" w:rsidR="00C27438" w:rsidRPr="00533B4C" w:rsidRDefault="00C27438" w:rsidP="00C27438">
      <w:pPr>
        <w:numPr>
          <w:ilvl w:val="0"/>
          <w:numId w:val="20"/>
        </w:numPr>
        <w:ind w:left="1134" w:hanging="283"/>
        <w:rPr>
          <w:rFonts w:ascii="Cambria" w:hAnsi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>wybiera najkorzystniejszą ofertę,</w:t>
      </w:r>
    </w:p>
    <w:p w14:paraId="21186C8E" w14:textId="77777777" w:rsidR="00C27438" w:rsidRPr="00533B4C" w:rsidRDefault="00C27438" w:rsidP="00C27438">
      <w:pPr>
        <w:numPr>
          <w:ilvl w:val="0"/>
          <w:numId w:val="20"/>
        </w:numPr>
        <w:ind w:left="1134" w:hanging="283"/>
        <w:rPr>
          <w:rFonts w:ascii="Cambria" w:hAnsi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 xml:space="preserve">dokonuje wyboru większej liczby ofert, </w:t>
      </w:r>
    </w:p>
    <w:p w14:paraId="41094081" w14:textId="77777777" w:rsidR="00C27438" w:rsidRPr="00533B4C" w:rsidRDefault="00C27438" w:rsidP="00C27438">
      <w:pPr>
        <w:numPr>
          <w:ilvl w:val="0"/>
          <w:numId w:val="20"/>
        </w:numPr>
        <w:ind w:left="1134" w:hanging="283"/>
        <w:rPr>
          <w:rFonts w:ascii="Cambria" w:hAnsi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lastRenderedPageBreak/>
        <w:t>oddala wszystkie oferty, jeżeli nie zapewniają właściwej możliwości wykonywania świadczeń zdrowotnych.</w:t>
      </w:r>
    </w:p>
    <w:p w14:paraId="1AFC7932" w14:textId="77777777" w:rsidR="00C27438" w:rsidRPr="00533B4C" w:rsidRDefault="00C27438" w:rsidP="00C27438">
      <w:pPr>
        <w:numPr>
          <w:ilvl w:val="0"/>
          <w:numId w:val="18"/>
        </w:numPr>
        <w:ind w:left="709"/>
        <w:jc w:val="both"/>
        <w:rPr>
          <w:rFonts w:ascii="Cambria" w:hAnsi="Cambria"/>
          <w:b/>
          <w:bCs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>Dokonując wyboru najkorzystniejszej oferty komisja konkursowa kieruje się w kryterium ceny - w</w:t>
      </w:r>
      <w:r w:rsidRPr="00533B4C">
        <w:rPr>
          <w:rFonts w:ascii="Cambria" w:hAnsi="Cambria" w:cs="Cambria"/>
          <w:i/>
          <w:sz w:val="22"/>
          <w:szCs w:val="22"/>
        </w:rPr>
        <w:t xml:space="preserve">aga kryterium 100%. </w:t>
      </w:r>
      <w:r w:rsidRPr="00533B4C">
        <w:rPr>
          <w:rFonts w:ascii="Cambria" w:hAnsi="Cambria" w:cs="Cambria"/>
          <w:iCs/>
          <w:sz w:val="22"/>
          <w:szCs w:val="22"/>
        </w:rPr>
        <w:t>Oferent może otrzymać maksymalnie 100%. Jeżeli oferent poda wyższą cenę niż zaplanowana przez Zamawiającego o:</w:t>
      </w:r>
    </w:p>
    <w:p w14:paraId="62C22EF4" w14:textId="77777777" w:rsidR="00C27438" w:rsidRPr="00533B4C" w:rsidRDefault="00C27438" w:rsidP="00C27438">
      <w:pPr>
        <w:ind w:left="851"/>
        <w:jc w:val="both"/>
        <w:rPr>
          <w:rFonts w:ascii="Cambria" w:hAnsi="Cambria" w:cs="Cambria"/>
          <w:iCs/>
          <w:sz w:val="22"/>
          <w:szCs w:val="22"/>
        </w:rPr>
      </w:pPr>
      <w:r w:rsidRPr="00533B4C">
        <w:rPr>
          <w:rFonts w:ascii="Cambria" w:hAnsi="Cambria" w:cs="Cambria"/>
          <w:iCs/>
          <w:sz w:val="22"/>
          <w:szCs w:val="22"/>
        </w:rPr>
        <w:t>- 0,01-10% - otrzyma 90%</w:t>
      </w:r>
    </w:p>
    <w:p w14:paraId="4E9044E5" w14:textId="77777777" w:rsidR="00C27438" w:rsidRPr="00533B4C" w:rsidRDefault="00C27438" w:rsidP="00C27438">
      <w:pPr>
        <w:ind w:left="851"/>
        <w:jc w:val="both"/>
        <w:rPr>
          <w:rFonts w:ascii="Cambria" w:hAnsi="Cambria" w:cs="Cambria"/>
          <w:iCs/>
          <w:sz w:val="22"/>
          <w:szCs w:val="22"/>
        </w:rPr>
      </w:pPr>
      <w:r w:rsidRPr="00533B4C">
        <w:rPr>
          <w:rFonts w:ascii="Cambria" w:hAnsi="Cambria" w:cs="Cambria"/>
          <w:iCs/>
          <w:sz w:val="22"/>
          <w:szCs w:val="22"/>
        </w:rPr>
        <w:t>- 10,01-20% - otrzyma 80%</w:t>
      </w:r>
    </w:p>
    <w:p w14:paraId="0FAFE182" w14:textId="77777777" w:rsidR="00C27438" w:rsidRPr="00533B4C" w:rsidRDefault="00C27438" w:rsidP="00C27438">
      <w:pPr>
        <w:ind w:left="851"/>
        <w:jc w:val="both"/>
        <w:rPr>
          <w:rFonts w:ascii="Cambria" w:hAnsi="Cambria" w:cs="Cambria"/>
          <w:iCs/>
          <w:sz w:val="22"/>
          <w:szCs w:val="22"/>
        </w:rPr>
      </w:pPr>
      <w:r w:rsidRPr="00533B4C">
        <w:rPr>
          <w:rFonts w:ascii="Cambria" w:hAnsi="Cambria" w:cs="Cambria"/>
          <w:iCs/>
          <w:sz w:val="22"/>
          <w:szCs w:val="22"/>
        </w:rPr>
        <w:t>- o ponad 20% - otrzyma 70%</w:t>
      </w:r>
    </w:p>
    <w:p w14:paraId="696AE34F" w14:textId="77777777" w:rsidR="00C27438" w:rsidRPr="00533B4C" w:rsidRDefault="00C27438" w:rsidP="00C27438">
      <w:pPr>
        <w:numPr>
          <w:ilvl w:val="0"/>
          <w:numId w:val="18"/>
        </w:numPr>
        <w:ind w:left="709"/>
        <w:jc w:val="both"/>
        <w:rPr>
          <w:rFonts w:ascii="Cambria" w:hAnsi="Cambria"/>
          <w:bCs/>
          <w:sz w:val="22"/>
          <w:szCs w:val="22"/>
        </w:rPr>
      </w:pPr>
      <w:r w:rsidRPr="00533B4C">
        <w:rPr>
          <w:rFonts w:ascii="Cambria" w:hAnsi="Cambria"/>
          <w:bCs/>
          <w:sz w:val="22"/>
          <w:szCs w:val="22"/>
        </w:rPr>
        <w:t xml:space="preserve">W przypadku otrzymania takiej samej liczby </w:t>
      </w:r>
      <w:r>
        <w:rPr>
          <w:rFonts w:ascii="Cambria" w:hAnsi="Cambria"/>
          <w:bCs/>
          <w:sz w:val="22"/>
          <w:szCs w:val="22"/>
        </w:rPr>
        <w:t>punktów przez dwóch lub więcej O</w:t>
      </w:r>
      <w:r w:rsidRPr="00533B4C">
        <w:rPr>
          <w:rFonts w:ascii="Cambria" w:hAnsi="Cambria"/>
          <w:bCs/>
          <w:sz w:val="22"/>
          <w:szCs w:val="22"/>
        </w:rPr>
        <w:t xml:space="preserve">ferentów, mogą zostać przeprowadzone dodatkowe negocjacje. </w:t>
      </w:r>
    </w:p>
    <w:p w14:paraId="449F388C" w14:textId="77777777" w:rsidR="00C27438" w:rsidRPr="00533B4C" w:rsidRDefault="00C27438" w:rsidP="00C27438">
      <w:pPr>
        <w:numPr>
          <w:ilvl w:val="0"/>
          <w:numId w:val="18"/>
        </w:numPr>
        <w:ind w:left="709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>Zamawiający/Komisja Konkursowa zastrzega możliwość negocjacji warunków umowy i ceny zaproponowanej przez Oferenta za usługi (przeprowadzenie negocjacji z oferentami nie oznacza ostatecznego wyboru oferty) lub odrzucenia oferty w przypadku, gdy cena oferty przekroczy przewidywane środki finansowe przeznaczone przez Zamawiającego na wymienione usługi medyczne.</w:t>
      </w:r>
    </w:p>
    <w:p w14:paraId="2B492D73" w14:textId="77777777" w:rsidR="00C27438" w:rsidRPr="00533B4C" w:rsidRDefault="00C27438" w:rsidP="00C27438">
      <w:pPr>
        <w:numPr>
          <w:ilvl w:val="0"/>
          <w:numId w:val="18"/>
        </w:numPr>
        <w:ind w:left="709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 xml:space="preserve">Komisja konkursowa może wybrać kilka ofert w celu wykonania całości zakresu świadczeń zdrowotnych. </w:t>
      </w:r>
    </w:p>
    <w:p w14:paraId="31615F68" w14:textId="77777777" w:rsidR="00C27438" w:rsidRPr="00533B4C" w:rsidRDefault="00C27438" w:rsidP="00C27438">
      <w:pPr>
        <w:numPr>
          <w:ilvl w:val="0"/>
          <w:numId w:val="18"/>
        </w:numPr>
        <w:ind w:left="709"/>
        <w:jc w:val="both"/>
        <w:rPr>
          <w:rFonts w:ascii="Cambria" w:hAnsi="Cambria"/>
        </w:rPr>
      </w:pPr>
      <w:r w:rsidRPr="00533B4C">
        <w:rPr>
          <w:rFonts w:ascii="Cambria" w:hAnsi="Cambria" w:cs="Cambria"/>
          <w:sz w:val="22"/>
          <w:szCs w:val="22"/>
        </w:rPr>
        <w:t>W razie oddalenia przez komisję konkursową wszystkich ofert, nie wybrania żadnej z ofert, Zamawiający może ogłosić nowy konkurs ofert.</w:t>
      </w:r>
    </w:p>
    <w:p w14:paraId="6C6B7559" w14:textId="77777777" w:rsidR="002F48D4" w:rsidRDefault="002F48D4" w:rsidP="002F48D4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</w:p>
    <w:p w14:paraId="445C8F90" w14:textId="77777777" w:rsidR="00C27438" w:rsidRPr="00533B4C" w:rsidRDefault="00C27438" w:rsidP="00C27438">
      <w:pPr>
        <w:jc w:val="both"/>
        <w:rPr>
          <w:rFonts w:ascii="Cambria" w:hAnsi="Cambria"/>
        </w:rPr>
      </w:pPr>
      <w:r>
        <w:rPr>
          <w:rFonts w:ascii="Cambria" w:hAnsi="Cambria" w:cs="Cambria"/>
          <w:b/>
          <w:sz w:val="22"/>
          <w:szCs w:val="22"/>
        </w:rPr>
        <w:t>IX</w:t>
      </w:r>
      <w:r w:rsidRPr="00533B4C">
        <w:rPr>
          <w:rFonts w:ascii="Cambria" w:hAnsi="Cambria" w:cs="Cambria"/>
          <w:b/>
          <w:sz w:val="22"/>
          <w:szCs w:val="22"/>
        </w:rPr>
        <w:t>. TERMIN ZWIĄZANIA OFERTĄ</w:t>
      </w:r>
    </w:p>
    <w:p w14:paraId="2DFC6ECA" w14:textId="77777777" w:rsidR="00C27438" w:rsidRPr="00533B4C" w:rsidRDefault="00C27438" w:rsidP="00C27438">
      <w:pPr>
        <w:ind w:left="567" w:hanging="283"/>
        <w:jc w:val="both"/>
        <w:rPr>
          <w:rFonts w:ascii="Cambria" w:hAnsi="Cambria" w:cs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 xml:space="preserve">1. Oferent związany jest ofertą do dnia unieważnienia konkursu ofert, odrzucenia bądź oddalenia oferty lub podpisania z zamawiającym umowy na wykonywanie świadczeń zdrowotnych objętych ofertą w zależności, która z wymienionych okoliczności nastąpi wcześniej. </w:t>
      </w:r>
    </w:p>
    <w:p w14:paraId="48330F4D" w14:textId="466BD12A" w:rsidR="00C27438" w:rsidRPr="00533B4C" w:rsidRDefault="00C27438" w:rsidP="00C27438">
      <w:pPr>
        <w:ind w:left="567" w:hanging="283"/>
        <w:jc w:val="both"/>
        <w:rPr>
          <w:rFonts w:ascii="Cambria" w:hAnsi="Cambria" w:cs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 xml:space="preserve">2.  Okres związania ofertą wynosi </w:t>
      </w:r>
      <w:r>
        <w:rPr>
          <w:rFonts w:ascii="Cambria" w:hAnsi="Cambria" w:cs="Cambria"/>
          <w:sz w:val="22"/>
          <w:szCs w:val="22"/>
        </w:rPr>
        <w:t>6</w:t>
      </w:r>
      <w:r w:rsidRPr="00533B4C">
        <w:rPr>
          <w:rFonts w:ascii="Cambria" w:hAnsi="Cambria" w:cs="Cambria"/>
          <w:sz w:val="22"/>
          <w:szCs w:val="22"/>
        </w:rPr>
        <w:t>0 dni.</w:t>
      </w:r>
    </w:p>
    <w:p w14:paraId="27679E44" w14:textId="77777777" w:rsidR="00C27438" w:rsidRPr="00533B4C" w:rsidRDefault="00C27438" w:rsidP="00C27438">
      <w:pPr>
        <w:rPr>
          <w:rFonts w:ascii="Cambria" w:hAnsi="Cambria"/>
        </w:rPr>
      </w:pPr>
      <w:r w:rsidRPr="00533B4C">
        <w:rPr>
          <w:rFonts w:ascii="Cambria" w:hAnsi="Cambria" w:cs="Cambria"/>
          <w:b/>
          <w:sz w:val="22"/>
          <w:szCs w:val="22"/>
        </w:rPr>
        <w:t>X. ROZSTRZYGNIĘCIE KONKURSU OFERT</w:t>
      </w:r>
    </w:p>
    <w:p w14:paraId="4D2F6DB2" w14:textId="77777777" w:rsidR="00C27438" w:rsidRDefault="00C27438" w:rsidP="00C27438">
      <w:pPr>
        <w:jc w:val="both"/>
        <w:rPr>
          <w:rFonts w:ascii="Cambria" w:hAnsi="Cambria" w:cs="Cambria"/>
          <w:sz w:val="22"/>
          <w:szCs w:val="22"/>
        </w:rPr>
      </w:pPr>
      <w:r w:rsidRPr="00533B4C">
        <w:rPr>
          <w:rFonts w:ascii="Cambria" w:hAnsi="Cambria" w:cs="Cambria"/>
          <w:sz w:val="22"/>
          <w:szCs w:val="22"/>
        </w:rPr>
        <w:t>Rozstrzygnięcie konkursu - nazwa/firma lub imię i nazwisko oferenta, który został wybrany, zostanie dokonane w siedzibie zamawiającego, informacja zostanie podana na tablicy ogłoszeń Białostockiego Centrum Onkologii im Marii Skłodowskiej-Curie w Białymstoku i stronie internetowej</w:t>
      </w:r>
      <w:r>
        <w:rPr>
          <w:rFonts w:ascii="Cambria" w:hAnsi="Cambria" w:cs="Cambria"/>
          <w:sz w:val="22"/>
          <w:szCs w:val="22"/>
        </w:rPr>
        <w:t>/i BIP/</w:t>
      </w:r>
      <w:r w:rsidRPr="00533B4C">
        <w:rPr>
          <w:rFonts w:ascii="Cambria" w:hAnsi="Cambria" w:cs="Cambria"/>
          <w:sz w:val="22"/>
          <w:szCs w:val="22"/>
        </w:rPr>
        <w:t xml:space="preserve"> Białostockiego Centrum Onkologii im Marii Skłodowskiej-Curie w Białymstoku w terminie do 30 dni od dnia składania ofert.  </w:t>
      </w:r>
    </w:p>
    <w:p w14:paraId="31441E9C" w14:textId="77777777" w:rsidR="00C27438" w:rsidRPr="00533B4C" w:rsidRDefault="00C27438" w:rsidP="00C27438">
      <w:pPr>
        <w:jc w:val="both"/>
        <w:rPr>
          <w:rFonts w:ascii="Cambria" w:hAnsi="Cambria" w:cs="Cambria"/>
          <w:sz w:val="22"/>
          <w:szCs w:val="22"/>
        </w:rPr>
      </w:pPr>
    </w:p>
    <w:p w14:paraId="2718F1F6" w14:textId="77777777" w:rsidR="002F48D4" w:rsidRPr="00793C17" w:rsidRDefault="002F48D4" w:rsidP="002F48D4">
      <w:r w:rsidRPr="00793C17">
        <w:rPr>
          <w:rFonts w:ascii="Cambria" w:hAnsi="Cambria" w:cs="Cambria"/>
          <w:b/>
          <w:sz w:val="22"/>
          <w:szCs w:val="22"/>
        </w:rPr>
        <w:t>XI. POUCZENIE O ŚRODKACH ODWOŁAWCZYCH</w:t>
      </w:r>
    </w:p>
    <w:p w14:paraId="03074436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793C17">
        <w:rPr>
          <w:rFonts w:ascii="Cambria" w:hAnsi="Cambria" w:cs="Cambria"/>
          <w:i/>
          <w:sz w:val="22"/>
          <w:szCs w:val="22"/>
        </w:rPr>
        <w:t xml:space="preserve">ustawy o działalności leczniczej z dnia 15 kwietnia 2011r. </w:t>
      </w:r>
    </w:p>
    <w:p w14:paraId="48D076ED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Środki odwoławcze nie przysługują na :</w:t>
      </w:r>
    </w:p>
    <w:p w14:paraId="006F3B7E" w14:textId="77777777" w:rsidR="002F48D4" w:rsidRPr="00793C17" w:rsidRDefault="002F48D4" w:rsidP="002F48D4">
      <w:pPr>
        <w:numPr>
          <w:ilvl w:val="0"/>
          <w:numId w:val="23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 xml:space="preserve">wybór trybu postępowania </w:t>
      </w:r>
    </w:p>
    <w:p w14:paraId="464A0FA3" w14:textId="77777777" w:rsidR="002F48D4" w:rsidRPr="00793C17" w:rsidRDefault="002F48D4" w:rsidP="002F48D4">
      <w:pPr>
        <w:numPr>
          <w:ilvl w:val="0"/>
          <w:numId w:val="23"/>
        </w:numPr>
        <w:tabs>
          <w:tab w:val="left" w:pos="567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 xml:space="preserve">niedokonanie wyboru </w:t>
      </w:r>
      <w:r>
        <w:rPr>
          <w:rFonts w:ascii="Cambria" w:hAnsi="Cambria" w:cs="Cambria"/>
          <w:sz w:val="22"/>
          <w:szCs w:val="22"/>
        </w:rPr>
        <w:t>O</w:t>
      </w:r>
      <w:r w:rsidRPr="00793C17">
        <w:rPr>
          <w:rFonts w:ascii="Cambria" w:hAnsi="Cambria" w:cs="Cambria"/>
          <w:sz w:val="22"/>
          <w:szCs w:val="22"/>
        </w:rPr>
        <w:t>ferenta</w:t>
      </w:r>
    </w:p>
    <w:p w14:paraId="2246C945" w14:textId="77777777" w:rsidR="002F48D4" w:rsidRPr="00793C17" w:rsidRDefault="002F48D4" w:rsidP="002F48D4">
      <w:pPr>
        <w:numPr>
          <w:ilvl w:val="0"/>
          <w:numId w:val="23"/>
        </w:numPr>
        <w:tabs>
          <w:tab w:val="left" w:pos="426"/>
        </w:tabs>
        <w:ind w:left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</w:t>
      </w:r>
      <w:r w:rsidRPr="00793C17">
        <w:rPr>
          <w:rFonts w:ascii="Cambria" w:hAnsi="Cambria" w:cs="Cambria"/>
          <w:sz w:val="22"/>
          <w:szCs w:val="22"/>
        </w:rPr>
        <w:t>unieważnienie postępowania konkursowego</w:t>
      </w:r>
    </w:p>
    <w:p w14:paraId="10A40DF9" w14:textId="77777777" w:rsidR="002F48D4" w:rsidRPr="00793C17" w:rsidRDefault="002F48D4" w:rsidP="002F48D4">
      <w:pPr>
        <w:numPr>
          <w:ilvl w:val="0"/>
          <w:numId w:val="7"/>
        </w:num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 xml:space="preserve">W toku konkursu ofert, do czasu rozstrzygnięcia konkursu ofert, </w:t>
      </w:r>
      <w:r>
        <w:rPr>
          <w:rFonts w:ascii="Cambria" w:hAnsi="Cambria" w:cs="Cambria"/>
          <w:sz w:val="22"/>
          <w:szCs w:val="22"/>
        </w:rPr>
        <w:t>O</w:t>
      </w:r>
      <w:r w:rsidRPr="00793C17">
        <w:rPr>
          <w:rFonts w:ascii="Cambria" w:hAnsi="Cambria" w:cs="Cambria"/>
          <w:sz w:val="22"/>
          <w:szCs w:val="22"/>
        </w:rPr>
        <w:t>ferent może złożyć do komisji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0B8BBE3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4. Komisja konkursowa rozpatruje i rozstrzyga protest w ciągu siedmiu dni od daty jego  złożenia, udziela pisemnej odpowiedzi składającemu protest. Nieuwzględnienie protestu wymaga uzasadnienia.</w:t>
      </w:r>
    </w:p>
    <w:p w14:paraId="4A0CB04E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5. Protest złożony po terminie nie podlega rozpatrzeniu.</w:t>
      </w:r>
    </w:p>
    <w:p w14:paraId="63D48D0E" w14:textId="7714F020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6. Informację o wniesieniu protestu i jego rozstrzygnięciu niezwłocznie zamieszcza się na tablicy ogłoszeń oraz stronie internetowej BCO</w:t>
      </w:r>
      <w:r w:rsidR="00C27438">
        <w:rPr>
          <w:rFonts w:ascii="Cambria" w:hAnsi="Cambria"/>
          <w:sz w:val="22"/>
          <w:szCs w:val="22"/>
        </w:rPr>
        <w:t>/oraz BIP BCO/</w:t>
      </w:r>
      <w:r w:rsidRPr="00793C17">
        <w:rPr>
          <w:rFonts w:ascii="Cambria" w:hAnsi="Cambria" w:cs="Cambria"/>
          <w:sz w:val="22"/>
          <w:szCs w:val="22"/>
        </w:rPr>
        <w:t xml:space="preserve">. </w:t>
      </w:r>
    </w:p>
    <w:p w14:paraId="6C344CE4" w14:textId="77777777" w:rsidR="002F48D4" w:rsidRPr="00793C17" w:rsidRDefault="002F48D4" w:rsidP="002F48D4">
      <w:pPr>
        <w:tabs>
          <w:tab w:val="left" w:pos="567"/>
        </w:tabs>
        <w:ind w:left="567" w:hanging="283"/>
        <w:jc w:val="both"/>
      </w:pPr>
      <w:r w:rsidRPr="00793C17">
        <w:rPr>
          <w:rFonts w:ascii="Cambria" w:hAnsi="Cambria" w:cs="Cambria"/>
          <w:sz w:val="22"/>
          <w:szCs w:val="22"/>
        </w:rPr>
        <w:t>7. W przypadku uwzględnienia protestu komisja konkursowa powtarza zaskarżoną czynność.</w:t>
      </w:r>
    </w:p>
    <w:p w14:paraId="2D76BBDE" w14:textId="77777777" w:rsidR="002F48D4" w:rsidRDefault="002F48D4" w:rsidP="002F48D4">
      <w:pPr>
        <w:tabs>
          <w:tab w:val="left" w:pos="567"/>
        </w:tabs>
        <w:ind w:left="567" w:hanging="283"/>
        <w:jc w:val="both"/>
        <w:rPr>
          <w:rFonts w:ascii="Cambria" w:hAnsi="Cambria" w:cs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 xml:space="preserve">8. Oferent biorący udział w postępowaniu może wnieść, w terminie 7 dni od dnia ogłoszenia o rozstrzygnięciu postępowania, odwołanie dotyczące rozstrzygnięcia postępowania. </w:t>
      </w:r>
      <w:r w:rsidRPr="00793C17">
        <w:rPr>
          <w:rFonts w:ascii="Cambria" w:hAnsi="Cambria" w:cs="Cambria"/>
          <w:sz w:val="22"/>
          <w:szCs w:val="22"/>
        </w:rPr>
        <w:lastRenderedPageBreak/>
        <w:t>Odwołanie wniesione po terminie nie podlega rozpatrzeniu. Odwołanie rozpatrywane jest w terminie 7 dni od dnia jego otrzymania. Wniesienie odwołania wstrzymuje zawarcie umowy o</w:t>
      </w:r>
      <w:r>
        <w:rPr>
          <w:rFonts w:ascii="Cambria" w:hAnsi="Cambria" w:cs="Cambria"/>
          <w:sz w:val="22"/>
          <w:szCs w:val="22"/>
        </w:rPr>
        <w:t xml:space="preserve"> udzielanie świadczeń zdrowotnych</w:t>
      </w:r>
      <w:r w:rsidRPr="00793C17">
        <w:rPr>
          <w:rFonts w:ascii="Cambria" w:hAnsi="Cambria" w:cs="Cambria"/>
          <w:sz w:val="22"/>
          <w:szCs w:val="22"/>
        </w:rPr>
        <w:t xml:space="preserve"> do czasu jego rozpatrzenia.</w:t>
      </w:r>
    </w:p>
    <w:p w14:paraId="794CF4A2" w14:textId="77777777" w:rsidR="00C27438" w:rsidRPr="00793C17" w:rsidRDefault="00C27438" w:rsidP="002F48D4">
      <w:pPr>
        <w:tabs>
          <w:tab w:val="left" w:pos="567"/>
        </w:tabs>
        <w:ind w:left="567" w:hanging="283"/>
        <w:jc w:val="both"/>
      </w:pPr>
    </w:p>
    <w:p w14:paraId="3F1202FF" w14:textId="77777777" w:rsidR="002F48D4" w:rsidRPr="00793C17" w:rsidRDefault="002F48D4" w:rsidP="002F48D4">
      <w:pPr>
        <w:pStyle w:val="Tekstpodstawowy"/>
        <w:spacing w:after="0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b/>
          <w:bCs/>
          <w:sz w:val="22"/>
          <w:szCs w:val="22"/>
        </w:rPr>
        <w:t>XII. ZASTRZEŻENIE</w:t>
      </w:r>
    </w:p>
    <w:p w14:paraId="3109D830" w14:textId="77777777" w:rsidR="002F48D4" w:rsidRPr="00793C17" w:rsidRDefault="002F48D4" w:rsidP="002F48D4">
      <w:pPr>
        <w:pStyle w:val="Tekstpodstawowy"/>
        <w:numPr>
          <w:ilvl w:val="0"/>
          <w:numId w:val="22"/>
        </w:numPr>
        <w:spacing w:after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Fonts w:ascii="Cambria" w:hAnsi="Cambria" w:cs="Cambria"/>
          <w:sz w:val="22"/>
          <w:szCs w:val="22"/>
        </w:rPr>
        <w:t>Zamawiający zastrzega sobie prawo: do odwołania konkursu, unieważnienia konkursu, przesunięcia terminu składania ofert, terminu rozstrzygnięcia konkursu ofert - bez podania przyczyny.</w:t>
      </w:r>
    </w:p>
    <w:p w14:paraId="61B78453" w14:textId="5D6EFB5C" w:rsidR="002F48D4" w:rsidRPr="00793C17" w:rsidRDefault="002F48D4" w:rsidP="002F48D4">
      <w:pPr>
        <w:numPr>
          <w:ilvl w:val="0"/>
          <w:numId w:val="22"/>
        </w:numPr>
        <w:autoSpaceDE w:val="0"/>
        <w:ind w:left="567" w:hanging="283"/>
        <w:jc w:val="both"/>
        <w:rPr>
          <w:rFonts w:ascii="Cambria" w:hAnsi="Cambria"/>
          <w:sz w:val="22"/>
          <w:szCs w:val="22"/>
        </w:rPr>
      </w:pPr>
      <w:r w:rsidRPr="00793C17">
        <w:rPr>
          <w:rStyle w:val="FontStyle24"/>
          <w:rFonts w:ascii="Cambria" w:hAnsi="Cambria" w:cs="Cambria"/>
        </w:rPr>
        <w:t xml:space="preserve">Zamawiający </w:t>
      </w:r>
      <w:r w:rsidR="00A2502A">
        <w:rPr>
          <w:rStyle w:val="FontStyle24"/>
          <w:rFonts w:ascii="Cambria" w:hAnsi="Cambria" w:cs="Cambria"/>
        </w:rPr>
        <w:t>dopuszcza składanie</w:t>
      </w:r>
      <w:r w:rsidRPr="00793C17">
        <w:rPr>
          <w:rStyle w:val="FontStyle24"/>
          <w:rFonts w:ascii="Cambria" w:hAnsi="Cambria" w:cs="Cambria"/>
        </w:rPr>
        <w:t xml:space="preserve"> ofert częściowych.</w:t>
      </w:r>
    </w:p>
    <w:p w14:paraId="585C4AA7" w14:textId="77777777" w:rsidR="002F48D4" w:rsidRPr="003005E5" w:rsidRDefault="002F48D4" w:rsidP="002F48D4">
      <w:pPr>
        <w:numPr>
          <w:ilvl w:val="0"/>
          <w:numId w:val="22"/>
        </w:numPr>
        <w:autoSpaceDE w:val="0"/>
        <w:ind w:left="567" w:hanging="283"/>
        <w:jc w:val="both"/>
        <w:rPr>
          <w:rStyle w:val="FontStyle24"/>
          <w:rFonts w:ascii="Cambria" w:hAnsi="Cambria" w:cs="Arial"/>
          <w:color w:val="auto"/>
        </w:rPr>
      </w:pPr>
      <w:r w:rsidRPr="00793C17">
        <w:rPr>
          <w:rStyle w:val="FontStyle24"/>
          <w:rFonts w:ascii="Cambria" w:hAnsi="Cambria" w:cs="Cambria"/>
        </w:rPr>
        <w:t>Dokumenty dotyczące postępowania konkursowego przechowywane są w sie</w:t>
      </w:r>
      <w:r>
        <w:rPr>
          <w:rStyle w:val="FontStyle24"/>
          <w:rFonts w:ascii="Cambria" w:hAnsi="Cambria" w:cs="Cambria"/>
        </w:rPr>
        <w:t>dzibie Udzielającego zamówienia</w:t>
      </w:r>
    </w:p>
    <w:p w14:paraId="1484BAC1" w14:textId="77777777" w:rsidR="003005E5" w:rsidRDefault="003005E5" w:rsidP="003005E5">
      <w:pPr>
        <w:autoSpaceDE w:val="0"/>
        <w:jc w:val="both"/>
        <w:rPr>
          <w:rStyle w:val="FontStyle24"/>
          <w:rFonts w:ascii="Cambria" w:hAnsi="Cambria" w:cs="Cambria"/>
        </w:rPr>
      </w:pPr>
    </w:p>
    <w:p w14:paraId="42FD4BAA" w14:textId="77777777" w:rsidR="003005E5" w:rsidRPr="002F48D4" w:rsidRDefault="003005E5" w:rsidP="003005E5">
      <w:pPr>
        <w:autoSpaceDE w:val="0"/>
        <w:jc w:val="both"/>
        <w:rPr>
          <w:rFonts w:ascii="Cambria" w:hAnsi="Cambria"/>
          <w:sz w:val="22"/>
          <w:szCs w:val="22"/>
        </w:rPr>
      </w:pPr>
    </w:p>
    <w:p w14:paraId="67A8D516" w14:textId="77777777" w:rsidR="002F48D4" w:rsidRDefault="002F48D4" w:rsidP="002F48D4">
      <w:pPr>
        <w:pStyle w:val="Tekstpodstawowy21"/>
        <w:spacing w:after="0" w:line="240" w:lineRule="auto"/>
        <w:ind w:left="6372"/>
        <w:jc w:val="center"/>
        <w:rPr>
          <w:rFonts w:ascii="Cambria" w:hAnsi="Cambria" w:cs="Cambria"/>
          <w:i/>
          <w:sz w:val="22"/>
          <w:szCs w:val="22"/>
        </w:rPr>
      </w:pPr>
    </w:p>
    <w:p w14:paraId="5303A6D3" w14:textId="77777777" w:rsidR="002F48D4" w:rsidRPr="00793C17" w:rsidRDefault="002F48D4" w:rsidP="002F48D4">
      <w:pPr>
        <w:pStyle w:val="Tekstpodstawowy21"/>
        <w:spacing w:after="0" w:line="240" w:lineRule="auto"/>
        <w:ind w:left="6372"/>
      </w:pPr>
      <w:r w:rsidRPr="00793C17">
        <w:rPr>
          <w:rFonts w:ascii="Cambria" w:hAnsi="Cambria" w:cs="Cambria"/>
          <w:i/>
          <w:sz w:val="22"/>
          <w:szCs w:val="22"/>
        </w:rPr>
        <w:t>…………………………….</w:t>
      </w:r>
    </w:p>
    <w:p w14:paraId="4E23D3D4" w14:textId="77777777" w:rsidR="002F48D4" w:rsidRPr="000A14B6" w:rsidRDefault="002F48D4" w:rsidP="002F48D4">
      <w:pPr>
        <w:pStyle w:val="Tekstpodstawowy21"/>
        <w:spacing w:after="0" w:line="240" w:lineRule="auto"/>
        <w:ind w:left="6372"/>
      </w:pPr>
      <w:r w:rsidRPr="00793C17">
        <w:rPr>
          <w:rFonts w:ascii="Cambria" w:hAnsi="Cambria" w:cs="Cambria"/>
          <w:sz w:val="22"/>
          <w:szCs w:val="22"/>
        </w:rPr>
        <w:t>podpis  Dyrektora</w:t>
      </w:r>
    </w:p>
    <w:p w14:paraId="4F824A6D" w14:textId="77777777" w:rsidR="002F48D4" w:rsidRDefault="002F48D4" w:rsidP="002F48D4">
      <w:pPr>
        <w:spacing w:after="200" w:line="276" w:lineRule="auto"/>
        <w:jc w:val="right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46E0C57" w14:textId="77777777" w:rsidR="006E0B63" w:rsidRDefault="006E0B63">
      <w:pPr>
        <w:suppressAutoHyphens w:val="0"/>
        <w:spacing w:after="160" w:line="259" w:lineRule="auto"/>
        <w:rPr>
          <w:rFonts w:ascii="Cambria" w:eastAsia="Calibri" w:hAnsi="Cambria" w:cs="Cambria"/>
          <w:sz w:val="22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br w:type="page"/>
      </w:r>
    </w:p>
    <w:p w14:paraId="1CDC5028" w14:textId="77777777" w:rsidR="002F48D4" w:rsidRDefault="002F48D4" w:rsidP="006E0B63">
      <w:pPr>
        <w:spacing w:after="200" w:line="276" w:lineRule="auto"/>
        <w:jc w:val="right"/>
      </w:pPr>
      <w:r>
        <w:rPr>
          <w:rFonts w:ascii="Cambria" w:eastAsia="Calibri" w:hAnsi="Cambria" w:cs="Cambria"/>
          <w:sz w:val="22"/>
          <w:szCs w:val="22"/>
          <w:lang w:eastAsia="en-US"/>
        </w:rPr>
        <w:lastRenderedPageBreak/>
        <w:t>Załącznik Nr 1</w:t>
      </w:r>
    </w:p>
    <w:p w14:paraId="4AFBCD3F" w14:textId="77777777" w:rsidR="002F48D4" w:rsidRDefault="002F48D4" w:rsidP="002F48D4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37E5B26B" w14:textId="77777777" w:rsidR="00C27438" w:rsidRDefault="00C27438" w:rsidP="00C27438">
      <w:pPr>
        <w:spacing w:line="276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38FDC500" w14:textId="7E87FC7E" w:rsidR="002F48D4" w:rsidRDefault="002F48D4" w:rsidP="00C27438">
      <w:pPr>
        <w:spacing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>KONKURS OFERT NR</w:t>
      </w:r>
      <w:r w:rsidR="00C27438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44/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KO/2022</w:t>
      </w:r>
      <w:r>
        <w:rPr>
          <w:rFonts w:ascii="Cambria" w:eastAsia="Calibri" w:hAnsi="Cambria" w:cs="Cambria"/>
          <w:b/>
          <w:sz w:val="22"/>
          <w:szCs w:val="22"/>
          <w:lang w:eastAsia="en-US"/>
        </w:rPr>
        <w:br/>
      </w:r>
      <w:r>
        <w:rPr>
          <w:rFonts w:ascii="Cambria" w:hAnsi="Cambria" w:cs="Cambria"/>
          <w:sz w:val="22"/>
          <w:szCs w:val="22"/>
        </w:rPr>
        <w:t xml:space="preserve">na udzielanie świadczeń zdrowotnych </w:t>
      </w:r>
      <w:r w:rsidRPr="0015616D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>
        <w:rPr>
          <w:rFonts w:ascii="Cambria" w:hAnsi="Cambria" w:cs="Cambria"/>
          <w:sz w:val="22"/>
          <w:szCs w:val="22"/>
        </w:rPr>
        <w:t xml:space="preserve"> na terenie województwa podlaskiego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>
        <w:rPr>
          <w:rFonts w:ascii="Cambria" w:hAnsi="Cambria" w:cs="Cambria"/>
          <w:sz w:val="22"/>
          <w:szCs w:val="22"/>
        </w:rPr>
        <w:t>Profilaktyka obrzęku limfatycznego po leczeniu raka piersi w województwie lubelskim i podlaskim”</w:t>
      </w:r>
    </w:p>
    <w:p w14:paraId="7A7B660A" w14:textId="77777777" w:rsidR="002F48D4" w:rsidRDefault="002F48D4" w:rsidP="00C27438">
      <w:pPr>
        <w:spacing w:after="200" w:line="276" w:lineRule="auto"/>
        <w:jc w:val="center"/>
        <w:rPr>
          <w:rFonts w:ascii="Cambria" w:eastAsia="Calibri" w:hAnsi="Cambria" w:cs="Cambria"/>
          <w:b/>
          <w:color w:val="FF0000"/>
          <w:szCs w:val="22"/>
          <w:lang w:eastAsia="en-US"/>
        </w:rPr>
      </w:pPr>
      <w:r w:rsidRPr="00E168D8">
        <w:rPr>
          <w:rFonts w:ascii="Cambria" w:hAnsi="Cambria" w:cs="Cambria"/>
          <w:sz w:val="22"/>
          <w:szCs w:val="22"/>
        </w:rPr>
        <w:t xml:space="preserve"> nr POWR.05.01.00-00-00</w:t>
      </w:r>
      <w:r>
        <w:rPr>
          <w:rFonts w:ascii="Cambria" w:hAnsi="Cambria" w:cs="Cambria"/>
          <w:sz w:val="22"/>
          <w:szCs w:val="22"/>
        </w:rPr>
        <w:t>33/20</w:t>
      </w:r>
    </w:p>
    <w:p w14:paraId="6B06940D" w14:textId="77777777" w:rsidR="002F48D4" w:rsidRDefault="002F48D4" w:rsidP="002F48D4">
      <w:pPr>
        <w:jc w:val="center"/>
        <w:rPr>
          <w:rFonts w:ascii="Cambria" w:eastAsia="Calibri" w:hAnsi="Cambria" w:cs="Cambria"/>
          <w:b/>
          <w:i/>
          <w:sz w:val="22"/>
          <w:szCs w:val="22"/>
          <w:lang w:val="x-none" w:eastAsia="en-US"/>
        </w:rPr>
      </w:pPr>
    </w:p>
    <w:p w14:paraId="766AB1D4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</w:t>
      </w:r>
      <w:r w:rsidRPr="006D19D0">
        <w:rPr>
          <w:rFonts w:ascii="Cambria" w:eastAsia="Calibri" w:hAnsi="Cambria"/>
          <w:sz w:val="22"/>
          <w:szCs w:val="22"/>
        </w:rPr>
        <w:t>Oferenta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7634FCA3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69CCE556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do kontaktu  ………………………………..</w:t>
      </w:r>
    </w:p>
    <w:p w14:paraId="7486F246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7809660E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  …………………………………………………….</w:t>
      </w:r>
    </w:p>
    <w:p w14:paraId="1B9D2664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76D6952E" w14:textId="77777777" w:rsidR="002F48D4" w:rsidRPr="006D19D0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2125F129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Numer kontraktu z Narodowym Funduszem Zdrowia: ………………………………………..</w:t>
      </w:r>
    </w:p>
    <w:p w14:paraId="47A177A7" w14:textId="77777777" w:rsidR="002F48D4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 ………………………………………………..…………………………..</w:t>
      </w:r>
    </w:p>
    <w:p w14:paraId="18781FA1" w14:textId="77777777" w:rsidR="002F48D4" w:rsidRPr="00011C57" w:rsidRDefault="002F48D4" w:rsidP="002F48D4">
      <w:pPr>
        <w:numPr>
          <w:ilvl w:val="0"/>
          <w:numId w:val="11"/>
        </w:numPr>
        <w:tabs>
          <w:tab w:val="left" w:pos="540"/>
        </w:tabs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reprezentacji………………………………………………………………..</w:t>
      </w:r>
    </w:p>
    <w:p w14:paraId="536234C9" w14:textId="77777777" w:rsidR="002F48D4" w:rsidRPr="006711FD" w:rsidRDefault="002F48D4" w:rsidP="002F48D4">
      <w:pPr>
        <w:numPr>
          <w:ilvl w:val="0"/>
          <w:numId w:val="11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815E1C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</w:t>
      </w:r>
    </w:p>
    <w:p w14:paraId="798FDFED" w14:textId="77777777" w:rsidR="002F48D4" w:rsidRPr="00815E1C" w:rsidRDefault="002F48D4" w:rsidP="002F48D4">
      <w:pPr>
        <w:numPr>
          <w:ilvl w:val="0"/>
          <w:numId w:val="11"/>
        </w:numPr>
        <w:tabs>
          <w:tab w:val="num" w:pos="540"/>
        </w:tabs>
        <w:suppressAutoHyphens w:val="0"/>
        <w:spacing w:after="200" w:line="360" w:lineRule="auto"/>
        <w:ind w:hanging="1440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bCs/>
          <w:iCs/>
          <w:sz w:val="22"/>
          <w:szCs w:val="22"/>
          <w:lang w:eastAsia="en-US"/>
        </w:rPr>
        <w:t>Dane Inspektora Ochrony Danych Osobowych* ………………………………………………</w:t>
      </w:r>
    </w:p>
    <w:p w14:paraId="1F8E904B" w14:textId="77777777" w:rsidR="002F48D4" w:rsidRDefault="002F48D4" w:rsidP="002F48D4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3B425733" w14:textId="77777777" w:rsidR="002F48D4" w:rsidRDefault="002F48D4" w:rsidP="002F48D4">
      <w:pPr>
        <w:spacing w:after="200" w:line="360" w:lineRule="auto"/>
        <w:ind w:left="5664"/>
        <w:rPr>
          <w:rFonts w:ascii="Cambria" w:eastAsia="Calibri" w:hAnsi="Cambria" w:cs="Cambria"/>
          <w:i/>
          <w:sz w:val="22"/>
          <w:szCs w:val="22"/>
          <w:lang w:eastAsia="en-US"/>
        </w:rPr>
      </w:pPr>
      <w:bookmarkStart w:id="2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     (podpis i pieczęć  Oferenta)</w:t>
      </w:r>
      <w:bookmarkEnd w:id="2"/>
    </w:p>
    <w:p w14:paraId="7B182414" w14:textId="77777777" w:rsidR="002F48D4" w:rsidRPr="006D19D0" w:rsidRDefault="002F48D4" w:rsidP="00C27438">
      <w:pPr>
        <w:spacing w:after="200" w:line="276" w:lineRule="auto"/>
        <w:ind w:left="-142" w:hanging="142"/>
        <w:rPr>
          <w:rFonts w:ascii="Cambria" w:hAnsi="Cambria"/>
        </w:rPr>
      </w:pPr>
      <w:r>
        <w:t xml:space="preserve">* </w:t>
      </w:r>
      <w:r w:rsidRPr="006D19D0">
        <w:rPr>
          <w:rFonts w:ascii="Cambria" w:hAnsi="Cambria"/>
          <w:sz w:val="18"/>
          <w:szCs w:val="18"/>
        </w:rPr>
        <w:t>Jeśli jednostka posiada IODO, należy wskazać jego: imię, nazwisko, adres poczty elektronicznej lub numer telefonu kontaktowego. Brak informacji o posiadaniu IODO, będzie równoważny z jego brakiem</w:t>
      </w:r>
    </w:p>
    <w:p w14:paraId="682D0A53" w14:textId="77777777" w:rsidR="006E0B63" w:rsidRDefault="006E0B63">
      <w:pPr>
        <w:suppressAutoHyphens w:val="0"/>
        <w:spacing w:after="160" w:line="259" w:lineRule="auto"/>
        <w:rPr>
          <w:rFonts w:ascii="Cambria" w:eastAsia="Calibri" w:hAnsi="Cambria" w:cs="Cambria"/>
          <w:sz w:val="22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br w:type="page"/>
      </w:r>
    </w:p>
    <w:p w14:paraId="3994D74E" w14:textId="77777777" w:rsidR="002F48D4" w:rsidRDefault="002F48D4" w:rsidP="002F48D4">
      <w:pPr>
        <w:spacing w:after="200"/>
        <w:jc w:val="right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lastRenderedPageBreak/>
        <w:t>Załącznik Nr 2</w:t>
      </w:r>
    </w:p>
    <w:p w14:paraId="5EA2AC18" w14:textId="21B0F1B5" w:rsidR="003005E5" w:rsidRDefault="003005E5" w:rsidP="003005E5">
      <w:pPr>
        <w:spacing w:after="200"/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......................................................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br/>
        <w:t xml:space="preserve">pieczęć Oferenta            </w:t>
      </w:r>
    </w:p>
    <w:p w14:paraId="784125C8" w14:textId="5252CD76" w:rsidR="002F48D4" w:rsidRPr="00440C14" w:rsidRDefault="002F48D4" w:rsidP="003005E5">
      <w:pPr>
        <w:spacing w:after="200"/>
        <w:jc w:val="center"/>
        <w:rPr>
          <w:rFonts w:ascii="Cambria" w:hAnsi="Cambria"/>
          <w:sz w:val="28"/>
        </w:rPr>
      </w:pPr>
      <w:r w:rsidRPr="00440C14">
        <w:rPr>
          <w:rFonts w:ascii="Cambria" w:eastAsia="Calibri" w:hAnsi="Cambria" w:cs="Cambria"/>
          <w:b/>
          <w:i/>
          <w:szCs w:val="22"/>
          <w:lang w:eastAsia="en-US"/>
        </w:rPr>
        <w:t>Formularz ofertowy</w:t>
      </w:r>
    </w:p>
    <w:p w14:paraId="76536C7A" w14:textId="2D882C7F" w:rsidR="002F48D4" w:rsidRDefault="002F48D4" w:rsidP="002F48D4">
      <w:pPr>
        <w:spacing w:after="200"/>
        <w:jc w:val="center"/>
        <w:rPr>
          <w:rFonts w:ascii="Cambria" w:eastAsia="Calibri" w:hAnsi="Cambria" w:cs="Cambria"/>
          <w:b/>
          <w:sz w:val="22"/>
          <w:szCs w:val="22"/>
          <w:lang w:eastAsia="en-US"/>
        </w:rPr>
      </w:pPr>
      <w:r w:rsidRPr="00440C14">
        <w:rPr>
          <w:rFonts w:ascii="Cambria" w:eastAsia="Calibri" w:hAnsi="Cambria" w:cs="Cambria"/>
          <w:b/>
          <w:i/>
          <w:sz w:val="22"/>
          <w:szCs w:val="22"/>
          <w:lang w:eastAsia="en-US"/>
        </w:rPr>
        <w:t>KONKURS OFERT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NR</w:t>
      </w:r>
      <w:r w:rsidR="003005E5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44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/KO/2022</w:t>
      </w:r>
    </w:p>
    <w:p w14:paraId="79758A37" w14:textId="77777777" w:rsidR="002F48D4" w:rsidRDefault="002F48D4" w:rsidP="003005E5">
      <w:pPr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na udzielanie świadczeń zdrowotnych </w:t>
      </w:r>
      <w:r w:rsidRPr="0015616D">
        <w:rPr>
          <w:rFonts w:ascii="Cambria" w:hAnsi="Cambria" w:cs="Times New Roman"/>
          <w:bCs/>
          <w:sz w:val="22"/>
          <w:szCs w:val="22"/>
        </w:rPr>
        <w:t>przez podmioty wykonujące działalność leczniczą</w:t>
      </w:r>
      <w:r>
        <w:rPr>
          <w:rFonts w:ascii="Cambria" w:hAnsi="Cambria" w:cs="Cambria"/>
          <w:sz w:val="22"/>
          <w:szCs w:val="22"/>
        </w:rPr>
        <w:t xml:space="preserve"> na terenie województwa podlaskiego</w:t>
      </w:r>
      <w:r w:rsidRPr="00E168D8">
        <w:rPr>
          <w:rFonts w:ascii="Cambria" w:hAnsi="Cambria" w:cs="Cambria"/>
          <w:sz w:val="22"/>
          <w:szCs w:val="22"/>
        </w:rPr>
        <w:t xml:space="preserve"> w ramach Projektu pn. „</w:t>
      </w:r>
      <w:r>
        <w:rPr>
          <w:rFonts w:ascii="Cambria" w:hAnsi="Cambria" w:cs="Cambria"/>
          <w:sz w:val="22"/>
          <w:szCs w:val="22"/>
        </w:rPr>
        <w:t>Profilaktyka obrzęku limfatycznego po leczeniu raka piersi w województwie lubelskim i podlaskim”</w:t>
      </w:r>
    </w:p>
    <w:p w14:paraId="2D445099" w14:textId="77777777" w:rsidR="002F48D4" w:rsidRDefault="002F48D4" w:rsidP="003005E5">
      <w:pPr>
        <w:spacing w:after="200"/>
        <w:jc w:val="center"/>
        <w:rPr>
          <w:rFonts w:ascii="Cambria" w:eastAsia="Calibri" w:hAnsi="Cambria" w:cs="Cambria"/>
          <w:b/>
          <w:color w:val="FF0000"/>
          <w:szCs w:val="22"/>
          <w:lang w:eastAsia="en-US"/>
        </w:rPr>
      </w:pPr>
      <w:r w:rsidRPr="00E168D8">
        <w:rPr>
          <w:rFonts w:ascii="Cambria" w:hAnsi="Cambria" w:cs="Cambria"/>
          <w:sz w:val="22"/>
          <w:szCs w:val="22"/>
        </w:rPr>
        <w:t xml:space="preserve"> nr POWR.05.01.00-00-00</w:t>
      </w:r>
      <w:r>
        <w:rPr>
          <w:rFonts w:ascii="Cambria" w:hAnsi="Cambria" w:cs="Cambria"/>
          <w:sz w:val="22"/>
          <w:szCs w:val="22"/>
        </w:rPr>
        <w:t>33/20</w:t>
      </w:r>
    </w:p>
    <w:p w14:paraId="30D4D7B9" w14:textId="77777777" w:rsidR="002F48D4" w:rsidRPr="00440C14" w:rsidRDefault="002F48D4" w:rsidP="002F48D4">
      <w:pPr>
        <w:pStyle w:val="Tekstpodstawowy"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0"/>
          <w:szCs w:val="22"/>
        </w:rPr>
        <w:t>1.</w:t>
      </w: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</w:t>
      </w:r>
      <w:r>
        <w:rPr>
          <w:rFonts w:ascii="Cambria" w:eastAsia="Arial Unicode MS" w:hAnsi="Cambria" w:cs="Cambria"/>
          <w:bCs/>
          <w:iCs/>
          <w:sz w:val="22"/>
          <w:szCs w:val="22"/>
        </w:rPr>
        <w:t>a świadczenia zdrowotne</w:t>
      </w:r>
      <w:r w:rsidRPr="00440C14">
        <w:rPr>
          <w:rFonts w:ascii="Cambria" w:hAnsi="Cambria"/>
          <w:sz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529"/>
        <w:gridCol w:w="2551"/>
      </w:tblGrid>
      <w:tr w:rsidR="002F48D4" w:rsidRPr="00191F8B" w14:paraId="4A5F22B0" w14:textId="77777777" w:rsidTr="003005E5">
        <w:trPr>
          <w:trHeight w:val="381"/>
        </w:trPr>
        <w:tc>
          <w:tcPr>
            <w:tcW w:w="1242" w:type="dxa"/>
            <w:shd w:val="clear" w:color="auto" w:fill="auto"/>
          </w:tcPr>
          <w:p w14:paraId="3DD71199" w14:textId="09367B5E" w:rsidR="002F48D4" w:rsidRPr="00191F8B" w:rsidRDefault="006E0B63" w:rsidP="003005E5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Nr</w:t>
            </w:r>
            <w:r w:rsidR="003005E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części </w:t>
            </w:r>
            <w:r w:rsidR="002F48D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zamówienia</w:t>
            </w:r>
          </w:p>
        </w:tc>
        <w:tc>
          <w:tcPr>
            <w:tcW w:w="5529" w:type="dxa"/>
            <w:shd w:val="clear" w:color="auto" w:fill="auto"/>
          </w:tcPr>
          <w:p w14:paraId="7ECADF36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Rodzaj świadczenia </w:t>
            </w:r>
          </w:p>
        </w:tc>
        <w:tc>
          <w:tcPr>
            <w:tcW w:w="2551" w:type="dxa"/>
            <w:shd w:val="clear" w:color="auto" w:fill="auto"/>
          </w:tcPr>
          <w:p w14:paraId="47E22981" w14:textId="67C51815" w:rsidR="003005E5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Cena brutto</w:t>
            </w: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za świadczenie dla jednego pacjenta</w:t>
            </w:r>
          </w:p>
        </w:tc>
      </w:tr>
      <w:tr w:rsidR="00626DE8" w:rsidRPr="00191F8B" w14:paraId="77091272" w14:textId="77777777" w:rsidTr="003005E5">
        <w:trPr>
          <w:trHeight w:val="676"/>
        </w:trPr>
        <w:tc>
          <w:tcPr>
            <w:tcW w:w="1242" w:type="dxa"/>
            <w:vMerge w:val="restart"/>
            <w:shd w:val="clear" w:color="auto" w:fill="auto"/>
          </w:tcPr>
          <w:p w14:paraId="1B76CBAB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770184B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6260BF6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49C8BB2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74A7EFFF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69AEFCA6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791F659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448A14CC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004CAB28" w14:textId="77777777" w:rsidR="006B7B97" w:rsidRDefault="006B7B97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  <w:p w14:paraId="30BEEE4C" w14:textId="77777777" w:rsidR="00626DE8" w:rsidRPr="00191F8B" w:rsidRDefault="00626DE8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1.</w:t>
            </w:r>
          </w:p>
          <w:p w14:paraId="3EC29833" w14:textId="2BF510C3" w:rsidR="00626DE8" w:rsidRPr="00191F8B" w:rsidRDefault="00626DE8" w:rsidP="00626DE8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4A55A356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3 -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- 1 miesiąc po zabiegu </w:t>
            </w:r>
          </w:p>
        </w:tc>
        <w:tc>
          <w:tcPr>
            <w:tcW w:w="2551" w:type="dxa"/>
            <w:shd w:val="clear" w:color="auto" w:fill="auto"/>
          </w:tcPr>
          <w:p w14:paraId="5267E6AB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772A63F9" w14:textId="77777777" w:rsidTr="003005E5">
        <w:trPr>
          <w:trHeight w:val="592"/>
        </w:trPr>
        <w:tc>
          <w:tcPr>
            <w:tcW w:w="1242" w:type="dxa"/>
            <w:vMerge/>
            <w:shd w:val="clear" w:color="auto" w:fill="auto"/>
          </w:tcPr>
          <w:p w14:paraId="3215A7EF" w14:textId="1D110379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03D853DE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4 -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– 4-6 miesięcy po zabiegu </w:t>
            </w:r>
          </w:p>
        </w:tc>
        <w:tc>
          <w:tcPr>
            <w:tcW w:w="2551" w:type="dxa"/>
            <w:shd w:val="clear" w:color="auto" w:fill="auto"/>
          </w:tcPr>
          <w:p w14:paraId="1D162F89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40ED8224" w14:textId="77777777" w:rsidTr="003005E5">
        <w:trPr>
          <w:trHeight w:val="659"/>
        </w:trPr>
        <w:tc>
          <w:tcPr>
            <w:tcW w:w="1242" w:type="dxa"/>
            <w:vMerge/>
            <w:shd w:val="clear" w:color="auto" w:fill="auto"/>
          </w:tcPr>
          <w:p w14:paraId="304A330E" w14:textId="4C525C3E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299573A2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Wizyta fizjoterapeutyczna 5 - badanie kontrolne po zabiegu operacyjnym (</w:t>
            </w:r>
            <w:proofErr w:type="spellStart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limfadenektomia</w:t>
            </w:r>
            <w:proofErr w:type="spellEnd"/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pachowa ALND i chirurgiczne leczenie raka piersi) – 10-12 miesięcy po zabiegu </w:t>
            </w:r>
          </w:p>
        </w:tc>
        <w:tc>
          <w:tcPr>
            <w:tcW w:w="2551" w:type="dxa"/>
            <w:shd w:val="clear" w:color="auto" w:fill="auto"/>
          </w:tcPr>
          <w:p w14:paraId="6581D5A2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7FD1535C" w14:textId="77777777" w:rsidTr="003005E5">
        <w:trPr>
          <w:trHeight w:val="683"/>
        </w:trPr>
        <w:tc>
          <w:tcPr>
            <w:tcW w:w="1242" w:type="dxa"/>
            <w:vMerge/>
            <w:shd w:val="clear" w:color="auto" w:fill="auto"/>
          </w:tcPr>
          <w:p w14:paraId="72A67432" w14:textId="5296FAC3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76C48930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Wizyta fizjoterapeutyczna 8 - badanie 1 miesiąc po zabiegu oraz 5-6 miesiąc po zabiegu (zabieg z biopsją węzła wartowniczego SLNB i chirurgicznym leczeniu raka piersi) </w:t>
            </w:r>
          </w:p>
        </w:tc>
        <w:tc>
          <w:tcPr>
            <w:tcW w:w="2551" w:type="dxa"/>
            <w:shd w:val="clear" w:color="auto" w:fill="auto"/>
          </w:tcPr>
          <w:p w14:paraId="6CCFED59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4C01B596" w14:textId="77777777" w:rsidTr="003005E5">
        <w:trPr>
          <w:trHeight w:val="1152"/>
        </w:trPr>
        <w:tc>
          <w:tcPr>
            <w:tcW w:w="1242" w:type="dxa"/>
            <w:vMerge/>
            <w:shd w:val="clear" w:color="auto" w:fill="auto"/>
          </w:tcPr>
          <w:p w14:paraId="1C77DD25" w14:textId="2E1693F7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3D6B9D7F" w14:textId="77777777" w:rsidR="00626DE8" w:rsidRPr="00191F8B" w:rsidRDefault="00626DE8" w:rsidP="005F4A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9 - </w:t>
            </w:r>
          </w:p>
          <w:p w14:paraId="6485EECC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badanie 1 miesiąc po operacji i 1 dzień przed radioterapią oraz w dniu zakończenia radioterapii (zabieg z biopsją węzła wartowniczego SLNB i chirurgicznym leczeniem raka piersi z późniejszym zastosowaniem radioterapii) </w:t>
            </w:r>
          </w:p>
        </w:tc>
        <w:tc>
          <w:tcPr>
            <w:tcW w:w="2551" w:type="dxa"/>
            <w:shd w:val="clear" w:color="auto" w:fill="auto"/>
          </w:tcPr>
          <w:p w14:paraId="0126E3E7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04EE8BAF" w14:textId="77777777" w:rsidTr="003005E5">
        <w:trPr>
          <w:trHeight w:val="1088"/>
        </w:trPr>
        <w:tc>
          <w:tcPr>
            <w:tcW w:w="1242" w:type="dxa"/>
            <w:vMerge/>
            <w:shd w:val="clear" w:color="auto" w:fill="auto"/>
          </w:tcPr>
          <w:p w14:paraId="78A01CD2" w14:textId="36251D99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317EAE15" w14:textId="77777777" w:rsidR="00626DE8" w:rsidRPr="00191F8B" w:rsidRDefault="00626DE8" w:rsidP="005F4A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en-US"/>
              </w:rPr>
              <w:t xml:space="preserve">Wizyta fizjoterapeutyczna 10 - badanie 4-6 miesiąc oraz w 10-12 miesiąc po zakończeniu radioterapii - (zabieg z biopsją węzła wartowniczego SLNB i chirurgicznym leczeniem raka piersi z późniejszym </w:t>
            </w: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zastosowaniem radioterapii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63E936F7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2F48D4" w:rsidRPr="00191F8B" w14:paraId="1713CF4E" w14:textId="77777777" w:rsidTr="003005E5">
        <w:trPr>
          <w:trHeight w:val="319"/>
        </w:trPr>
        <w:tc>
          <w:tcPr>
            <w:tcW w:w="1242" w:type="dxa"/>
            <w:shd w:val="clear" w:color="auto" w:fill="auto"/>
          </w:tcPr>
          <w:p w14:paraId="4E7165E8" w14:textId="0A4C9287" w:rsidR="002F48D4" w:rsidRPr="00191F8B" w:rsidRDefault="00626DE8" w:rsidP="003005E5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2</w:t>
            </w:r>
            <w:r w:rsidR="003005E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6F5F4AFF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Zajęcia ruchowe (wszystkie grupy) po chirurgicznym leczeniu raka piersi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14:paraId="35CD110C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60B46104" w14:textId="77777777" w:rsidTr="003005E5">
        <w:trPr>
          <w:trHeight w:val="342"/>
        </w:trPr>
        <w:tc>
          <w:tcPr>
            <w:tcW w:w="1242" w:type="dxa"/>
            <w:vMerge w:val="restart"/>
            <w:shd w:val="clear" w:color="auto" w:fill="auto"/>
          </w:tcPr>
          <w:p w14:paraId="6E04A3EC" w14:textId="369DE962" w:rsidR="00626DE8" w:rsidRPr="00191F8B" w:rsidRDefault="00626DE8" w:rsidP="003005E5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</w:t>
            </w:r>
            <w:r w:rsidR="003005E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4311849A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Porada psychologiczna po chirurgicznym leczeniu raka piersi</w:t>
            </w:r>
          </w:p>
        </w:tc>
        <w:tc>
          <w:tcPr>
            <w:tcW w:w="2551" w:type="dxa"/>
            <w:shd w:val="clear" w:color="auto" w:fill="auto"/>
          </w:tcPr>
          <w:p w14:paraId="1218E921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626DE8" w:rsidRPr="00191F8B" w14:paraId="1AF84BEC" w14:textId="77777777" w:rsidTr="003005E5">
        <w:trPr>
          <w:trHeight w:val="375"/>
        </w:trPr>
        <w:tc>
          <w:tcPr>
            <w:tcW w:w="1242" w:type="dxa"/>
            <w:vMerge/>
            <w:shd w:val="clear" w:color="auto" w:fill="auto"/>
          </w:tcPr>
          <w:p w14:paraId="02FAC1FB" w14:textId="638369CD" w:rsidR="00626DE8" w:rsidRPr="00191F8B" w:rsidRDefault="00626DE8" w:rsidP="005F4AC4">
            <w:pPr>
              <w:spacing w:after="120" w:line="276" w:lineRule="auto"/>
              <w:jc w:val="both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29" w:type="dxa"/>
            <w:shd w:val="clear" w:color="auto" w:fill="auto"/>
          </w:tcPr>
          <w:p w14:paraId="68F06065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Warsztaty psychologiczne po chirurgicznym leczeniu raka piersi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551" w:type="dxa"/>
            <w:shd w:val="clear" w:color="auto" w:fill="auto"/>
          </w:tcPr>
          <w:p w14:paraId="68AEF4F5" w14:textId="77777777" w:rsidR="00626DE8" w:rsidRPr="00191F8B" w:rsidRDefault="00626DE8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  <w:tr w:rsidR="002F48D4" w:rsidRPr="00191F8B" w14:paraId="42BD78B1" w14:textId="77777777" w:rsidTr="003005E5">
        <w:trPr>
          <w:trHeight w:val="408"/>
        </w:trPr>
        <w:tc>
          <w:tcPr>
            <w:tcW w:w="1242" w:type="dxa"/>
            <w:shd w:val="clear" w:color="auto" w:fill="auto"/>
          </w:tcPr>
          <w:p w14:paraId="42856C4F" w14:textId="630F321C" w:rsidR="002F48D4" w:rsidRPr="00191F8B" w:rsidRDefault="00626DE8" w:rsidP="003005E5">
            <w:pPr>
              <w:spacing w:after="12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4</w:t>
            </w:r>
            <w:r w:rsidR="003005E5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14:paraId="1398E8CB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 w:rsidRPr="00191F8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Porada dietetyczna po chirurgicznym leczeniu raka piersi </w:t>
            </w:r>
          </w:p>
        </w:tc>
        <w:tc>
          <w:tcPr>
            <w:tcW w:w="2551" w:type="dxa"/>
            <w:shd w:val="clear" w:color="auto" w:fill="auto"/>
          </w:tcPr>
          <w:p w14:paraId="6C278245" w14:textId="77777777" w:rsidR="002F48D4" w:rsidRPr="00191F8B" w:rsidRDefault="002F48D4" w:rsidP="005F4AC4">
            <w:pPr>
              <w:spacing w:after="120" w:line="276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</w:p>
        </w:tc>
      </w:tr>
    </w:tbl>
    <w:p w14:paraId="2231C0C9" w14:textId="77777777" w:rsidR="002F48D4" w:rsidRDefault="002F48D4" w:rsidP="002F48D4">
      <w:pPr>
        <w:pStyle w:val="Tekstpodstawowy"/>
        <w:spacing w:line="276" w:lineRule="auto"/>
        <w:rPr>
          <w:rFonts w:ascii="Cambria" w:eastAsia="Arial Unicode MS" w:hAnsi="Cambria" w:cs="Cambria"/>
          <w:bCs/>
          <w:sz w:val="16"/>
          <w:szCs w:val="16"/>
        </w:rPr>
      </w:pPr>
      <w:r w:rsidRPr="008B519F">
        <w:rPr>
          <w:rFonts w:ascii="Cambria" w:eastAsia="Arial Unicode MS" w:hAnsi="Cambria" w:cs="Cambria"/>
          <w:bCs/>
          <w:sz w:val="16"/>
          <w:szCs w:val="16"/>
        </w:rPr>
        <w:t>*Wycena dotyczy każdego 1 pacjenta biorącego udział w zajęciach grupowych</w:t>
      </w:r>
    </w:p>
    <w:p w14:paraId="36243EE8" w14:textId="77777777" w:rsidR="003005E5" w:rsidRDefault="003005E5" w:rsidP="002F48D4">
      <w:pPr>
        <w:pStyle w:val="Tekstpodstawowy"/>
        <w:spacing w:line="276" w:lineRule="auto"/>
        <w:rPr>
          <w:rFonts w:ascii="Cambria" w:eastAsia="Arial Unicode MS" w:hAnsi="Cambria" w:cs="Cambria"/>
          <w:bCs/>
          <w:sz w:val="16"/>
          <w:szCs w:val="16"/>
        </w:rPr>
      </w:pPr>
    </w:p>
    <w:p w14:paraId="278E27DE" w14:textId="77777777" w:rsidR="003005E5" w:rsidRDefault="003005E5" w:rsidP="002F48D4">
      <w:pPr>
        <w:pStyle w:val="Tekstpodstawowy"/>
        <w:spacing w:line="276" w:lineRule="auto"/>
        <w:rPr>
          <w:rFonts w:ascii="Cambria" w:eastAsia="Arial Unicode MS" w:hAnsi="Cambria" w:cs="Cambria"/>
          <w:bCs/>
          <w:sz w:val="16"/>
          <w:szCs w:val="16"/>
        </w:rPr>
      </w:pPr>
    </w:p>
    <w:p w14:paraId="3F980FB9" w14:textId="4DA10AB2" w:rsidR="002F48D4" w:rsidRDefault="002F48D4" w:rsidP="003005E5">
      <w:pPr>
        <w:pStyle w:val="Tekstpodstawowy"/>
        <w:jc w:val="right"/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>…..……………………………………..</w:t>
      </w:r>
      <w:r w:rsidR="003005E5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</w:t>
      </w:r>
      <w:r w:rsidR="003005E5">
        <w:rPr>
          <w:rFonts w:ascii="Cambria" w:eastAsia="Calibri" w:hAnsi="Cambria" w:cs="Cambria"/>
          <w:i/>
          <w:sz w:val="22"/>
          <w:szCs w:val="22"/>
          <w:lang w:eastAsia="en-US"/>
        </w:rPr>
        <w:br/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>podpis i pieczęć Oferenta)</w:t>
      </w:r>
    </w:p>
    <w:p w14:paraId="59025062" w14:textId="77777777" w:rsidR="003005E5" w:rsidRDefault="002F48D4" w:rsidP="003005E5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lastRenderedPageBreak/>
        <w:t xml:space="preserve">                                     </w:t>
      </w:r>
    </w:p>
    <w:p w14:paraId="41717B72" w14:textId="48D2B53D" w:rsidR="006E0B63" w:rsidRDefault="002F48D4" w:rsidP="003005E5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</w:t>
      </w:r>
    </w:p>
    <w:p w14:paraId="377F69C2" w14:textId="77777777" w:rsidR="003005E5" w:rsidRDefault="003005E5" w:rsidP="003005E5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99995DD" w14:textId="7CB499DB" w:rsidR="002F48D4" w:rsidRDefault="003005E5" w:rsidP="002F48D4">
      <w:pPr>
        <w:pStyle w:val="Tekstpodstawowy"/>
        <w:ind w:left="7080" w:hanging="276"/>
        <w:jc w:val="both"/>
      </w:pP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 xml:space="preserve">                  </w:t>
      </w:r>
      <w:r w:rsidR="002F48D4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Załącznik nr 3</w:t>
      </w:r>
    </w:p>
    <w:p w14:paraId="541703C5" w14:textId="77777777" w:rsidR="002F48D4" w:rsidRDefault="002F48D4" w:rsidP="002F48D4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11F87728" w14:textId="77777777" w:rsidR="002F48D4" w:rsidRDefault="002F48D4" w:rsidP="002F48D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FAC6F71" w14:textId="77777777" w:rsidR="002F48D4" w:rsidRDefault="002F48D4" w:rsidP="002F48D4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653BEDA8" w14:textId="77777777" w:rsidR="002F48D4" w:rsidRDefault="002F48D4" w:rsidP="002F48D4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7193B4B" w14:textId="77777777" w:rsidR="002F48D4" w:rsidRDefault="002F48D4" w:rsidP="002F48D4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2E04905A" w14:textId="77777777" w:rsidR="002F48D4" w:rsidRDefault="002F48D4" w:rsidP="002F48D4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002299F3" w14:textId="77777777" w:rsidR="002F48D4" w:rsidRDefault="002F48D4" w:rsidP="002F48D4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4A78BD2B" w14:textId="77777777" w:rsidR="002F48D4" w:rsidRDefault="002F48D4" w:rsidP="002F48D4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14FDF5D0" w14:textId="77777777" w:rsidR="002F48D4" w:rsidRDefault="002F48D4" w:rsidP="002F48D4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6DCBF098" w14:textId="77777777" w:rsidR="002F48D4" w:rsidRDefault="002F48D4" w:rsidP="002F48D4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43D9F4B9" w14:textId="77777777" w:rsidR="002F48D4" w:rsidRDefault="002F48D4" w:rsidP="002F48D4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1B8E40A4" w14:textId="77777777" w:rsidR="002F48D4" w:rsidRDefault="002F48D4" w:rsidP="002F48D4">
      <w:pPr>
        <w:pStyle w:val="Tekstpodstawowy"/>
        <w:ind w:left="7080" w:hanging="276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3B52887A" w14:textId="77777777" w:rsidR="002F48D4" w:rsidRDefault="002F48D4">
      <w:pPr>
        <w:suppressAutoHyphens w:val="0"/>
        <w:spacing w:after="160" w:line="259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p w14:paraId="1001C8CB" w14:textId="77777777" w:rsidR="002F48D4" w:rsidRDefault="002F48D4" w:rsidP="002F48D4">
      <w:pPr>
        <w:spacing w:line="276" w:lineRule="auto"/>
        <w:ind w:left="2124"/>
        <w:jc w:val="right"/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  </w:t>
      </w:r>
      <w:r>
        <w:rPr>
          <w:rFonts w:ascii="Cambria" w:hAnsi="Cambria" w:cs="Cambria"/>
          <w:iCs/>
          <w:sz w:val="22"/>
          <w:szCs w:val="22"/>
        </w:rPr>
        <w:t>Załącznik nr 4</w:t>
      </w:r>
    </w:p>
    <w:p w14:paraId="79BB2F23" w14:textId="77777777" w:rsidR="002F48D4" w:rsidRDefault="002F48D4" w:rsidP="002F48D4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1D0C3C31" w14:textId="77777777" w:rsidR="002F48D4" w:rsidRDefault="002F48D4" w:rsidP="002F48D4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  OFERENTA</w:t>
      </w:r>
    </w:p>
    <w:p w14:paraId="796DDB9F" w14:textId="77777777" w:rsidR="002F48D4" w:rsidRDefault="002F48D4" w:rsidP="002F48D4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068F48F8" w14:textId="65B5CA5F" w:rsidR="002F48D4" w:rsidRDefault="002F48D4" w:rsidP="003005E5">
      <w:pPr>
        <w:numPr>
          <w:ilvl w:val="0"/>
          <w:numId w:val="12"/>
        </w:numPr>
        <w:jc w:val="both"/>
      </w:pPr>
      <w:r>
        <w:rPr>
          <w:rFonts w:ascii="Cambria" w:hAnsi="Cambria" w:cs="Cambria"/>
          <w:sz w:val="22"/>
          <w:szCs w:val="22"/>
        </w:rPr>
        <w:t>Oświadczam, że zapoznałem/łam się z treścią ogłoszenia o konkursie ofert nr</w:t>
      </w:r>
      <w:r w:rsidR="003005E5">
        <w:rPr>
          <w:rFonts w:ascii="Cambria" w:hAnsi="Cambria" w:cs="Cambria"/>
          <w:sz w:val="22"/>
          <w:szCs w:val="22"/>
        </w:rPr>
        <w:t xml:space="preserve"> </w:t>
      </w:r>
      <w:r w:rsidR="003005E5" w:rsidRPr="003005E5">
        <w:rPr>
          <w:rFonts w:ascii="Cambria" w:hAnsi="Cambria" w:cs="Cambria"/>
          <w:sz w:val="22"/>
          <w:szCs w:val="22"/>
        </w:rPr>
        <w:t>44/</w:t>
      </w:r>
      <w:r w:rsidRPr="003005E5">
        <w:rPr>
          <w:rFonts w:ascii="Cambria" w:hAnsi="Cambria" w:cs="Cambria"/>
          <w:bCs/>
          <w:sz w:val="22"/>
          <w:szCs w:val="22"/>
        </w:rPr>
        <w:t>KO/2022</w:t>
      </w:r>
      <w:r>
        <w:rPr>
          <w:rFonts w:ascii="Cambria" w:hAnsi="Cambria" w:cs="Cambria"/>
          <w:sz w:val="22"/>
          <w:szCs w:val="22"/>
        </w:rPr>
        <w:t xml:space="preserve">  na świadczenia zdrowotne</w:t>
      </w:r>
      <w:r>
        <w:rPr>
          <w:rFonts w:ascii="Cambria" w:hAnsi="Cambria" w:cs="Cambria"/>
          <w:color w:val="000000"/>
          <w:sz w:val="22"/>
          <w:szCs w:val="22"/>
        </w:rPr>
        <w:t>.</w:t>
      </w:r>
    </w:p>
    <w:p w14:paraId="41EEFC47" w14:textId="77777777" w:rsidR="002F48D4" w:rsidRPr="004750E1" w:rsidRDefault="002F48D4" w:rsidP="003005E5">
      <w:pPr>
        <w:numPr>
          <w:ilvl w:val="0"/>
          <w:numId w:val="12"/>
        </w:numPr>
        <w:jc w:val="both"/>
      </w:pPr>
      <w:r>
        <w:rPr>
          <w:rFonts w:ascii="Cambria" w:hAnsi="Cambria" w:cs="Cambria"/>
          <w:sz w:val="22"/>
          <w:szCs w:val="22"/>
        </w:rPr>
        <w:t>Oświadczam, że zapoznałem/łam się z warunkami konkursu, projektem umowy i nie wnoszę w tym zakresie zastrzeżeń.</w:t>
      </w:r>
    </w:p>
    <w:p w14:paraId="085113C0" w14:textId="77777777" w:rsidR="002F48D4" w:rsidRDefault="002F48D4" w:rsidP="003005E5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zapoznałem/łam się z programem polityki zdrowotnej.</w:t>
      </w:r>
    </w:p>
    <w:p w14:paraId="296F6C11" w14:textId="77777777" w:rsidR="002F48D4" w:rsidRDefault="002F48D4" w:rsidP="003005E5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pozostaję związany/a ofertą przez okres  60 dni.</w:t>
      </w:r>
    </w:p>
    <w:p w14:paraId="32918E4F" w14:textId="77777777" w:rsidR="002F48D4" w:rsidRDefault="002F48D4" w:rsidP="003005E5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50D4724" w14:textId="77777777" w:rsidR="002F48D4" w:rsidRDefault="002F48D4" w:rsidP="003005E5">
      <w:pPr>
        <w:numPr>
          <w:ilvl w:val="0"/>
          <w:numId w:val="12"/>
        </w:numPr>
        <w:spacing w:line="276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96EECC5" w14:textId="77777777" w:rsidR="002F48D4" w:rsidRPr="00C27438" w:rsidRDefault="002F48D4" w:rsidP="003005E5">
      <w:pPr>
        <w:numPr>
          <w:ilvl w:val="0"/>
          <w:numId w:val="12"/>
        </w:numPr>
        <w:spacing w:line="276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5B422972" w14:textId="77777777" w:rsidR="00C27438" w:rsidRPr="008B4BA8" w:rsidRDefault="00C27438" w:rsidP="003005E5">
      <w:pPr>
        <w:numPr>
          <w:ilvl w:val="0"/>
          <w:numId w:val="12"/>
        </w:numPr>
        <w:suppressAutoHyphens w:val="0"/>
        <w:jc w:val="both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Oświadczam, ja niżej podpisana/</w:t>
      </w:r>
      <w:proofErr w:type="spellStart"/>
      <w:r>
        <w:rPr>
          <w:rFonts w:ascii="Cambria" w:hAnsi="Cambria"/>
          <w:sz w:val="22"/>
          <w:szCs w:val="28"/>
        </w:rPr>
        <w:t>ny</w:t>
      </w:r>
      <w:proofErr w:type="spellEnd"/>
      <w:r>
        <w:rPr>
          <w:rFonts w:ascii="Cambria" w:hAnsi="Cambria"/>
          <w:sz w:val="22"/>
          <w:szCs w:val="28"/>
        </w:rPr>
        <w:t>, iż nie jestem wpisana/</w:t>
      </w:r>
      <w:proofErr w:type="spellStart"/>
      <w:r>
        <w:rPr>
          <w:rFonts w:ascii="Cambria" w:hAnsi="Cambria"/>
          <w:sz w:val="22"/>
          <w:szCs w:val="28"/>
        </w:rPr>
        <w:t>ny</w:t>
      </w:r>
      <w:proofErr w:type="spellEnd"/>
      <w:r>
        <w:rPr>
          <w:rFonts w:ascii="Cambria" w:hAnsi="Cambria"/>
          <w:sz w:val="22"/>
          <w:szCs w:val="28"/>
        </w:rPr>
        <w:t xml:space="preserve"> na listę </w:t>
      </w:r>
      <w:r w:rsidRPr="00E509C3">
        <w:rPr>
          <w:rFonts w:ascii="Cambria" w:hAnsi="Cambria"/>
          <w:color w:val="000000"/>
          <w:sz w:val="22"/>
          <w:szCs w:val="28"/>
        </w:rPr>
        <w:t>sankcyjną  MSWiA</w:t>
      </w:r>
      <w:r>
        <w:rPr>
          <w:rFonts w:ascii="Cambria" w:hAnsi="Cambria"/>
          <w:sz w:val="22"/>
          <w:szCs w:val="28"/>
        </w:rPr>
        <w:t xml:space="preserve"> osób i podmiotów, </w:t>
      </w:r>
      <w:r w:rsidRPr="008B4BA8">
        <w:rPr>
          <w:rFonts w:ascii="Cambria" w:hAnsi="Cambria"/>
          <w:bCs/>
          <w:color w:val="1B1B1B"/>
          <w:sz w:val="22"/>
          <w:szCs w:val="22"/>
        </w:rPr>
        <w:t>wobec których stosowane są środki, o których mowa w ustawie o szczególnych rozwiązaniach w zakresie przeciwdziałania wspieraniu agresji na Ukrainę oraz służących ochronie bezpieczeństwa narodowego</w:t>
      </w:r>
      <w:r>
        <w:rPr>
          <w:rFonts w:ascii="Cambria" w:hAnsi="Cambria"/>
          <w:bCs/>
          <w:color w:val="1B1B1B"/>
          <w:sz w:val="22"/>
          <w:szCs w:val="22"/>
        </w:rPr>
        <w:t xml:space="preserve"> (ustawa z dnia 13 kwietnia 2022 r. Dz.U. z 2022r. poz. 835, </w:t>
      </w:r>
      <w:proofErr w:type="spellStart"/>
      <w:r>
        <w:rPr>
          <w:rFonts w:ascii="Cambria" w:hAnsi="Cambria"/>
          <w:bCs/>
          <w:color w:val="1B1B1B"/>
          <w:sz w:val="22"/>
          <w:szCs w:val="22"/>
        </w:rPr>
        <w:t>t.j</w:t>
      </w:r>
      <w:proofErr w:type="spellEnd"/>
      <w:r>
        <w:rPr>
          <w:rFonts w:ascii="Cambria" w:hAnsi="Cambria"/>
          <w:bCs/>
          <w:color w:val="1B1B1B"/>
          <w:sz w:val="22"/>
          <w:szCs w:val="22"/>
        </w:rPr>
        <w:t>. ze zm.)</w:t>
      </w:r>
      <w:r w:rsidRPr="008B4BA8">
        <w:rPr>
          <w:rFonts w:ascii="Cambria" w:hAnsi="Cambria"/>
          <w:bCs/>
          <w:color w:val="1B1B1B"/>
          <w:sz w:val="22"/>
          <w:szCs w:val="22"/>
        </w:rPr>
        <w:t>.</w:t>
      </w:r>
    </w:p>
    <w:p w14:paraId="6F7E2059" w14:textId="6802C67D" w:rsidR="002F48D4" w:rsidRDefault="002F48D4" w:rsidP="003005E5">
      <w:pPr>
        <w:numPr>
          <w:ilvl w:val="0"/>
          <w:numId w:val="12"/>
        </w:numPr>
        <w:jc w:val="both"/>
      </w:pPr>
      <w:r>
        <w:rPr>
          <w:rFonts w:ascii="Cambria" w:hAnsi="Cambria" w:cs="Cambria"/>
          <w:sz w:val="22"/>
          <w:szCs w:val="22"/>
        </w:rPr>
        <w:t>Oświadczam, że spełniam wymagania podstawowe w konkursie ofert nr</w:t>
      </w:r>
      <w:r w:rsidR="003005E5">
        <w:rPr>
          <w:rFonts w:ascii="Cambria" w:hAnsi="Cambria" w:cs="Cambria"/>
          <w:sz w:val="22"/>
          <w:szCs w:val="22"/>
        </w:rPr>
        <w:t xml:space="preserve"> 44/</w:t>
      </w:r>
      <w:r>
        <w:rPr>
          <w:rFonts w:ascii="Cambria" w:hAnsi="Cambria" w:cs="Cambria"/>
          <w:sz w:val="22"/>
          <w:szCs w:val="22"/>
        </w:rPr>
        <w:t xml:space="preserve">KO/2022 </w:t>
      </w:r>
      <w:proofErr w:type="spellStart"/>
      <w:r>
        <w:rPr>
          <w:rFonts w:ascii="Cambria" w:hAnsi="Cambria" w:cs="Cambria"/>
          <w:sz w:val="22"/>
          <w:szCs w:val="22"/>
        </w:rPr>
        <w:t>t.j</w:t>
      </w:r>
      <w:proofErr w:type="spellEnd"/>
      <w:r>
        <w:rPr>
          <w:rFonts w:ascii="Cambria" w:hAnsi="Cambria" w:cs="Cambria"/>
          <w:sz w:val="22"/>
          <w:szCs w:val="22"/>
        </w:rPr>
        <w:t>.</w:t>
      </w:r>
    </w:p>
    <w:p w14:paraId="54ABEDEB" w14:textId="08AAE640" w:rsidR="002F48D4" w:rsidRDefault="002F48D4" w:rsidP="003005E5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posiada</w:t>
      </w:r>
      <w:r>
        <w:rPr>
          <w:rFonts w:ascii="Cambria" w:hAnsi="Cambria" w:cs="Cambria"/>
          <w:i/>
          <w:sz w:val="22"/>
          <w:szCs w:val="22"/>
        </w:rPr>
        <w:t>m</w:t>
      </w:r>
      <w:r w:rsidRPr="0059199B">
        <w:rPr>
          <w:rFonts w:ascii="Cambria" w:hAnsi="Cambria" w:cs="Cambria"/>
          <w:i/>
          <w:sz w:val="22"/>
          <w:szCs w:val="22"/>
        </w:rPr>
        <w:t xml:space="preserve"> siedzib</w:t>
      </w:r>
      <w:r>
        <w:rPr>
          <w:rFonts w:ascii="Cambria" w:hAnsi="Cambria" w:cs="Cambria"/>
          <w:i/>
          <w:sz w:val="22"/>
          <w:szCs w:val="22"/>
        </w:rPr>
        <w:t>ę</w:t>
      </w:r>
      <w:r w:rsidRPr="0059199B">
        <w:rPr>
          <w:rFonts w:ascii="Cambria" w:hAnsi="Cambria" w:cs="Cambria"/>
          <w:i/>
          <w:sz w:val="22"/>
          <w:szCs w:val="22"/>
        </w:rPr>
        <w:t xml:space="preserve"> na terenie województwa </w:t>
      </w:r>
      <w:r>
        <w:rPr>
          <w:rFonts w:ascii="Cambria" w:hAnsi="Cambria" w:cs="Cambria"/>
          <w:i/>
          <w:sz w:val="22"/>
          <w:szCs w:val="22"/>
        </w:rPr>
        <w:t>podlaskiego,</w:t>
      </w:r>
      <w:r w:rsidR="006B7B97">
        <w:rPr>
          <w:rFonts w:ascii="Cambria" w:hAnsi="Cambria" w:cs="Cambria"/>
          <w:i/>
          <w:sz w:val="22"/>
          <w:szCs w:val="22"/>
        </w:rPr>
        <w:t xml:space="preserve"> oraz</w:t>
      </w:r>
    </w:p>
    <w:p w14:paraId="62D32650" w14:textId="57FD496D" w:rsidR="002F48D4" w:rsidRPr="002F48D4" w:rsidRDefault="002F48D4" w:rsidP="003005E5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6D19D0">
        <w:rPr>
          <w:rFonts w:ascii="Cambria" w:hAnsi="Cambria"/>
          <w:i/>
          <w:iCs/>
          <w:sz w:val="22"/>
          <w:szCs w:val="22"/>
        </w:rPr>
        <w:t>posiadam umowę z Oddziałem Wojewódzkim Narodowego Funduszu Zdrowia o udzielanie świadczeń opieki zdrowotnej w zakresie rehabilitacji leczniczej realizowanych w ramach fizjoterapii ambulatoryjnej lub w warunkach oddziału dziennego w rodzaju rehabilitacji ogólnoustrojowej</w:t>
      </w:r>
      <w:r w:rsidR="006B7B97">
        <w:rPr>
          <w:rFonts w:ascii="Cambria" w:hAnsi="Cambria"/>
          <w:sz w:val="22"/>
          <w:szCs w:val="22"/>
        </w:rPr>
        <w:t xml:space="preserve">, oraz </w:t>
      </w:r>
    </w:p>
    <w:p w14:paraId="5971B203" w14:textId="2AF6CA05" w:rsid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9199B">
        <w:rPr>
          <w:rFonts w:ascii="Cambria" w:hAnsi="Cambria" w:cs="Cambria"/>
          <w:i/>
          <w:sz w:val="22"/>
          <w:szCs w:val="22"/>
        </w:rPr>
        <w:t>dyspo</w:t>
      </w:r>
      <w:r>
        <w:rPr>
          <w:rFonts w:ascii="Cambria" w:hAnsi="Cambria" w:cs="Cambria"/>
          <w:i/>
          <w:sz w:val="22"/>
          <w:szCs w:val="22"/>
        </w:rPr>
        <w:t>nuję</w:t>
      </w:r>
      <w:r w:rsidRPr="0059199B">
        <w:rPr>
          <w:rFonts w:ascii="Cambria" w:hAnsi="Cambria" w:cs="Cambria"/>
          <w:i/>
          <w:sz w:val="22"/>
          <w:szCs w:val="22"/>
        </w:rPr>
        <w:t xml:space="preserve"> zasobami ludzkimi, technicznymi oraz miejscem umożliwiającym współpracę w ramach Projektu (obiekt przystosowany do potrzeb osób z niepełnosprawnościami</w:t>
      </w:r>
      <w:r>
        <w:rPr>
          <w:rFonts w:ascii="Cambria" w:hAnsi="Cambria" w:cs="Cambria"/>
          <w:i/>
          <w:sz w:val="22"/>
          <w:szCs w:val="22"/>
        </w:rPr>
        <w:t>)</w:t>
      </w:r>
      <w:r w:rsidR="006B7B97">
        <w:rPr>
          <w:rFonts w:ascii="Cambria" w:hAnsi="Cambria" w:cs="Cambria"/>
          <w:i/>
          <w:sz w:val="22"/>
          <w:szCs w:val="22"/>
        </w:rPr>
        <w:t xml:space="preserve">, oraz </w:t>
      </w:r>
    </w:p>
    <w:p w14:paraId="79C70CF4" w14:textId="77777777" w:rsidR="002F48D4" w:rsidRPr="002F48D4" w:rsidRDefault="002F48D4" w:rsidP="006B7B97">
      <w:pPr>
        <w:numPr>
          <w:ilvl w:val="0"/>
          <w:numId w:val="24"/>
        </w:numPr>
        <w:ind w:left="426"/>
        <w:jc w:val="both"/>
        <w:rPr>
          <w:rFonts w:ascii="Cambria" w:hAnsi="Cambria" w:cs="Cambria"/>
          <w:i/>
          <w:sz w:val="22"/>
          <w:szCs w:val="22"/>
        </w:rPr>
      </w:pPr>
      <w:r w:rsidRPr="0055557C">
        <w:rPr>
          <w:rFonts w:ascii="Cambria" w:hAnsi="Cambria" w:cs="Cambria"/>
          <w:i/>
          <w:sz w:val="22"/>
          <w:szCs w:val="22"/>
        </w:rPr>
        <w:t>zatrudnia</w:t>
      </w:r>
      <w:r>
        <w:rPr>
          <w:rFonts w:ascii="Cambria" w:hAnsi="Cambria" w:cs="Cambria"/>
          <w:i/>
          <w:sz w:val="22"/>
          <w:szCs w:val="22"/>
        </w:rPr>
        <w:t>m</w:t>
      </w:r>
      <w:r w:rsidRPr="0055557C">
        <w:rPr>
          <w:rFonts w:ascii="Cambria" w:hAnsi="Cambria" w:cs="Cambria"/>
          <w:i/>
          <w:sz w:val="22"/>
          <w:szCs w:val="22"/>
        </w:rPr>
        <w:t xml:space="preserve"> lub współprac</w:t>
      </w:r>
      <w:r>
        <w:rPr>
          <w:rFonts w:ascii="Cambria" w:hAnsi="Cambria" w:cs="Cambria"/>
          <w:i/>
          <w:sz w:val="22"/>
          <w:szCs w:val="22"/>
        </w:rPr>
        <w:t>uję</w:t>
      </w:r>
      <w:r w:rsidRPr="0055557C">
        <w:rPr>
          <w:rFonts w:ascii="Cambria" w:hAnsi="Cambria" w:cs="Cambria"/>
          <w:i/>
          <w:sz w:val="22"/>
          <w:szCs w:val="22"/>
        </w:rPr>
        <w:t xml:space="preserve"> z</w:t>
      </w:r>
      <w:r w:rsidR="006E0B63">
        <w:rPr>
          <w:rFonts w:ascii="Cambria" w:hAnsi="Cambria" w:cs="Cambria"/>
          <w:i/>
          <w:sz w:val="22"/>
          <w:szCs w:val="22"/>
        </w:rPr>
        <w:t xml:space="preserve"> (zaznaczyć spełniane warunki)</w:t>
      </w:r>
      <w:r w:rsidRPr="0055557C">
        <w:rPr>
          <w:rFonts w:ascii="Cambria" w:hAnsi="Cambria" w:cs="Cambria"/>
          <w:i/>
          <w:sz w:val="22"/>
          <w:szCs w:val="22"/>
        </w:rPr>
        <w:t xml:space="preserve">: </w:t>
      </w:r>
    </w:p>
    <w:p w14:paraId="6448F41C" w14:textId="58B0D91D" w:rsidR="002F48D4" w:rsidRPr="006B7B97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i/>
        </w:rPr>
      </w:pPr>
      <w:r w:rsidRPr="005F4AC4">
        <w:rPr>
          <w:rFonts w:ascii="Cambria" w:hAnsi="Cambria" w:cs="Cambria"/>
          <w:b/>
          <w:bCs/>
          <w:i/>
          <w:caps/>
        </w:rPr>
        <w:t>fizjoterapeutą</w:t>
      </w:r>
      <w:r w:rsidRPr="005F4AC4">
        <w:rPr>
          <w:rFonts w:ascii="Cambria" w:hAnsi="Cambria" w:cs="Cambria"/>
          <w:i/>
        </w:rPr>
        <w:t xml:space="preserve"> z przynajmniej 5-letnim doświadczeniem w pracy z pacjentem onkologicznym, posiadający certyfikat ukończenia kursu uprawniającego do pracy z pacjentami z obrzękiem limfatycznym; wpisanym do Krajowego Rejestru Fizjoterapeutów; </w:t>
      </w:r>
      <w:r w:rsidRPr="005F4AC4">
        <w:rPr>
          <w:rFonts w:ascii="Cambria" w:hAnsi="Cambria" w:cs="Cambria"/>
          <w:b/>
          <w:i/>
        </w:rPr>
        <w:t xml:space="preserve">(warunek w zakresie cz. </w:t>
      </w:r>
      <w:r>
        <w:rPr>
          <w:rFonts w:ascii="Cambria" w:hAnsi="Cambria" w:cs="Cambria"/>
          <w:b/>
          <w:i/>
        </w:rPr>
        <w:t xml:space="preserve">1 </w:t>
      </w:r>
    </w:p>
    <w:p w14:paraId="4EE344A3" w14:textId="7FCCF847" w:rsidR="006B7B97" w:rsidRPr="006B7B97" w:rsidRDefault="006B7B97" w:rsidP="006B7B97">
      <w:pPr>
        <w:pStyle w:val="Akapitzlist"/>
        <w:ind w:left="426"/>
        <w:jc w:val="both"/>
        <w:rPr>
          <w:rFonts w:ascii="Cambria" w:hAnsi="Cambria" w:cs="Cambria"/>
        </w:rPr>
      </w:pPr>
      <w:r w:rsidRPr="006B7B97">
        <w:rPr>
          <w:rFonts w:ascii="Cambria" w:hAnsi="Cambria" w:cs="Cambria"/>
        </w:rPr>
        <w:t xml:space="preserve">i/lub </w:t>
      </w:r>
    </w:p>
    <w:p w14:paraId="14120E7A" w14:textId="77777777" w:rsidR="006B7B97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b/>
          <w:i/>
        </w:rPr>
      </w:pPr>
      <w:r>
        <w:rPr>
          <w:rFonts w:ascii="Cambria" w:hAnsi="Cambria" w:cs="Cambria"/>
          <w:b/>
          <w:bCs/>
          <w:i/>
          <w:caps/>
        </w:rPr>
        <w:t xml:space="preserve">FIZJOTERAPEUTĄ - </w:t>
      </w:r>
      <w:r w:rsidRPr="005F4AC4">
        <w:rPr>
          <w:rFonts w:ascii="Cambria" w:hAnsi="Cambria" w:cs="Cambria"/>
          <w:i/>
        </w:rPr>
        <w:t xml:space="preserve">do prowadzenia zajęć gimnastyki </w:t>
      </w:r>
      <w:proofErr w:type="spellStart"/>
      <w:r w:rsidRPr="005F4AC4">
        <w:rPr>
          <w:rFonts w:ascii="Cambria" w:hAnsi="Cambria" w:cs="Cambria"/>
          <w:i/>
        </w:rPr>
        <w:t>ogólnokondycyjnej</w:t>
      </w:r>
      <w:proofErr w:type="spellEnd"/>
      <w:r w:rsidRPr="005F4AC4">
        <w:rPr>
          <w:rFonts w:ascii="Cambria" w:hAnsi="Cambria" w:cs="Cambria"/>
          <w:i/>
        </w:rPr>
        <w:t xml:space="preserve"> wymagane jest 3-letnie doświadczenie;</w:t>
      </w:r>
      <w:r>
        <w:rPr>
          <w:rFonts w:ascii="Cambria" w:hAnsi="Cambria" w:cs="Cambria"/>
          <w:i/>
        </w:rPr>
        <w:t xml:space="preserve"> (</w:t>
      </w:r>
      <w:r w:rsidRPr="005F4AC4">
        <w:rPr>
          <w:rFonts w:ascii="Cambria" w:hAnsi="Cambria" w:cs="Cambria"/>
          <w:b/>
          <w:i/>
        </w:rPr>
        <w:t xml:space="preserve">warunek w zakresie cz. </w:t>
      </w:r>
      <w:r w:rsidR="006B7B97">
        <w:rPr>
          <w:rFonts w:ascii="Cambria" w:hAnsi="Cambria" w:cs="Cambria"/>
          <w:b/>
          <w:i/>
        </w:rPr>
        <w:t>2</w:t>
      </w:r>
      <w:r w:rsidRPr="005F4AC4">
        <w:rPr>
          <w:rFonts w:ascii="Cambria" w:hAnsi="Cambria" w:cs="Cambria"/>
          <w:b/>
          <w:i/>
        </w:rPr>
        <w:t>)</w:t>
      </w:r>
    </w:p>
    <w:p w14:paraId="13D65B52" w14:textId="7F97EA14" w:rsidR="006B7B97" w:rsidRPr="006B7B97" w:rsidRDefault="006B7B97" w:rsidP="006B7B97">
      <w:pPr>
        <w:pStyle w:val="Akapitzlist"/>
        <w:ind w:left="426"/>
        <w:jc w:val="both"/>
        <w:rPr>
          <w:rFonts w:ascii="Cambria" w:hAnsi="Cambria" w:cs="Cambria"/>
          <w:b/>
          <w:i/>
        </w:rPr>
      </w:pPr>
      <w:r w:rsidRPr="006B7B97">
        <w:rPr>
          <w:rFonts w:ascii="Cambria" w:hAnsi="Cambria" w:cs="Cambria"/>
        </w:rPr>
        <w:t xml:space="preserve">i/lub </w:t>
      </w:r>
    </w:p>
    <w:p w14:paraId="1FC819DD" w14:textId="576E85BF" w:rsidR="002F48D4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i/>
        </w:rPr>
      </w:pPr>
      <w:r w:rsidRPr="002F48D4">
        <w:rPr>
          <w:rFonts w:ascii="Cambria" w:hAnsi="Cambria" w:cs="Cambria"/>
          <w:b/>
          <w:bCs/>
          <w:i/>
        </w:rPr>
        <w:t>psychologiem</w:t>
      </w:r>
      <w:r w:rsidRPr="002F48D4">
        <w:rPr>
          <w:rFonts w:ascii="Cambria" w:hAnsi="Cambria" w:cs="Cambria"/>
          <w:i/>
        </w:rPr>
        <w:t xml:space="preserve"> absolwentem studiów magisterskich na kierunku psychologia z 3 letnim doświadczeniem w pracy z pacjentami onkologicznymi; </w:t>
      </w:r>
      <w:r w:rsidRPr="002F48D4">
        <w:rPr>
          <w:rFonts w:ascii="Cambria" w:hAnsi="Cambria" w:cs="Cambria"/>
          <w:b/>
          <w:i/>
        </w:rPr>
        <w:t xml:space="preserve">(warunek w cz. </w:t>
      </w:r>
      <w:r w:rsidR="006B7B97">
        <w:rPr>
          <w:rFonts w:ascii="Cambria" w:hAnsi="Cambria" w:cs="Cambria"/>
          <w:b/>
          <w:i/>
        </w:rPr>
        <w:t>3</w:t>
      </w:r>
      <w:r w:rsidRPr="002F48D4">
        <w:rPr>
          <w:rFonts w:ascii="Cambria" w:hAnsi="Cambria" w:cs="Cambria"/>
          <w:b/>
          <w:i/>
        </w:rPr>
        <w:t>)</w:t>
      </w:r>
      <w:r w:rsidRPr="002F48D4">
        <w:rPr>
          <w:rFonts w:ascii="Cambria" w:hAnsi="Cambria" w:cs="Cambria"/>
          <w:i/>
        </w:rPr>
        <w:t xml:space="preserve"> </w:t>
      </w:r>
    </w:p>
    <w:p w14:paraId="01FC07C4" w14:textId="7CB5233B" w:rsidR="006B7B97" w:rsidRPr="006B7B97" w:rsidRDefault="006B7B97" w:rsidP="006B7B97">
      <w:pPr>
        <w:ind w:left="426"/>
        <w:jc w:val="both"/>
        <w:rPr>
          <w:rFonts w:ascii="Cambria" w:hAnsi="Cambria" w:cs="Cambria"/>
        </w:rPr>
      </w:pPr>
      <w:r w:rsidRPr="006B7B97">
        <w:rPr>
          <w:rFonts w:ascii="Cambria" w:hAnsi="Cambria" w:cs="Cambria"/>
        </w:rPr>
        <w:t xml:space="preserve">i/lub </w:t>
      </w:r>
    </w:p>
    <w:p w14:paraId="5A94FF7C" w14:textId="1B7E1473" w:rsidR="002F48D4" w:rsidRDefault="002F48D4" w:rsidP="006B7B97">
      <w:pPr>
        <w:pStyle w:val="Akapitzlist"/>
        <w:numPr>
          <w:ilvl w:val="0"/>
          <w:numId w:val="6"/>
        </w:numPr>
        <w:ind w:left="426"/>
        <w:jc w:val="both"/>
        <w:rPr>
          <w:rFonts w:ascii="Cambria" w:hAnsi="Cambria" w:cs="Cambria"/>
          <w:b/>
          <w:i/>
        </w:rPr>
      </w:pPr>
      <w:r w:rsidRPr="002F48D4">
        <w:rPr>
          <w:rFonts w:ascii="Cambria" w:hAnsi="Cambria" w:cs="Cambria"/>
          <w:b/>
          <w:bCs/>
          <w:i/>
        </w:rPr>
        <w:t>dietetykiem</w:t>
      </w:r>
      <w:r w:rsidRPr="002F48D4">
        <w:rPr>
          <w:rFonts w:ascii="Cambria" w:hAnsi="Cambria" w:cs="Cambria"/>
          <w:i/>
        </w:rPr>
        <w:t xml:space="preserve"> wykształcenie średnie medyczne w zawodzie dietetyka lub osoba, która ukończyła studia wyższe na kierunku dietetyka lub osoba, która rozpoczęła przed dniem 1 października 2007r. studia wyższe na kierunku technologia żywności i żywienie człowieka o specjalności żywienie człowieka i uzyskała tytuł licencjata lub magistra lub magistra inżyniera na tym kierunku; </w:t>
      </w:r>
      <w:r w:rsidRPr="002F48D4">
        <w:rPr>
          <w:rFonts w:ascii="Cambria" w:hAnsi="Cambria" w:cs="Cambria"/>
          <w:b/>
          <w:i/>
        </w:rPr>
        <w:t xml:space="preserve">(warunek w zakresie cz. </w:t>
      </w:r>
      <w:r w:rsidR="006B7B97">
        <w:rPr>
          <w:rFonts w:ascii="Cambria" w:hAnsi="Cambria" w:cs="Cambria"/>
          <w:b/>
          <w:i/>
        </w:rPr>
        <w:t>4</w:t>
      </w:r>
      <w:r w:rsidRPr="002F48D4">
        <w:rPr>
          <w:rFonts w:ascii="Cambria" w:hAnsi="Cambria" w:cs="Cambria"/>
          <w:b/>
          <w:i/>
        </w:rPr>
        <w:t>)</w:t>
      </w:r>
    </w:p>
    <w:p w14:paraId="782EC9D4" w14:textId="77777777" w:rsidR="003005E5" w:rsidRPr="002F48D4" w:rsidRDefault="003005E5" w:rsidP="003005E5">
      <w:pPr>
        <w:pStyle w:val="Akapitzlist"/>
        <w:ind w:left="426"/>
        <w:jc w:val="both"/>
        <w:rPr>
          <w:rFonts w:ascii="Cambria" w:hAnsi="Cambria" w:cs="Cambria"/>
          <w:b/>
          <w:i/>
        </w:rPr>
      </w:pPr>
    </w:p>
    <w:p w14:paraId="06767853" w14:textId="77777777" w:rsidR="002F48D4" w:rsidRPr="002F48D4" w:rsidRDefault="002F48D4" w:rsidP="002F48D4">
      <w:pPr>
        <w:jc w:val="both"/>
        <w:rPr>
          <w:rFonts w:ascii="Cambria" w:hAnsi="Cambria" w:cs="Cambria"/>
          <w:b/>
          <w:i/>
        </w:rPr>
      </w:pPr>
    </w:p>
    <w:p w14:paraId="09F2C8AB" w14:textId="0153B192" w:rsidR="002F48D4" w:rsidRDefault="003005E5" w:rsidP="002F48D4">
      <w:pPr>
        <w:ind w:left="5664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         </w:t>
      </w:r>
      <w:r w:rsidR="002F48D4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……………………………………..                                  </w:t>
      </w:r>
    </w:p>
    <w:p w14:paraId="42090AA8" w14:textId="02CFF05B" w:rsidR="00E01B8D" w:rsidRPr="002F48D4" w:rsidRDefault="003005E5" w:rsidP="002F48D4">
      <w:pPr>
        <w:ind w:left="5664"/>
        <w:jc w:val="both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           </w:t>
      </w:r>
      <w:r w:rsidR="002F48D4"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sectPr w:rsidR="00E01B8D" w:rsidRPr="002F48D4" w:rsidSect="002F48D4">
      <w:headerReference w:type="default" r:id="rId12"/>
      <w:footerReference w:type="default" r:id="rId13"/>
      <w:pgSz w:w="11906" w:h="16838" w:code="9"/>
      <w:pgMar w:top="709" w:right="1021" w:bottom="1134" w:left="1560" w:header="709" w:footer="401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CDCC2" w16cex:dateUtc="2022-02-08T1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088367" w16cid:durableId="25ACDC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80333" w14:textId="77777777" w:rsidR="00A67691" w:rsidRDefault="00A67691">
      <w:r>
        <w:separator/>
      </w:r>
    </w:p>
  </w:endnote>
  <w:endnote w:type="continuationSeparator" w:id="0">
    <w:p w14:paraId="3F10B2E4" w14:textId="77777777" w:rsidR="00A67691" w:rsidRDefault="00A6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2AAA0" w14:textId="77777777" w:rsidR="00514B87" w:rsidRDefault="00A67691" w:rsidP="00360D84">
    <w:pPr>
      <w:pStyle w:val="Stopka"/>
      <w:tabs>
        <w:tab w:val="clear" w:pos="4536"/>
        <w:tab w:val="clear" w:pos="9072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90207" w14:textId="77777777" w:rsidR="00A67691" w:rsidRDefault="00A67691">
      <w:r>
        <w:separator/>
      </w:r>
    </w:p>
  </w:footnote>
  <w:footnote w:type="continuationSeparator" w:id="0">
    <w:p w14:paraId="39E5856A" w14:textId="77777777" w:rsidR="00A67691" w:rsidRDefault="00A6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8118E" w14:textId="77777777" w:rsidR="00E37AFD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udzielanie świadczeń </w:t>
    </w:r>
  </w:p>
  <w:p w14:paraId="380649DB" w14:textId="77777777" w:rsidR="00E37AFD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zdrowotnych na terenie województwa podlaskiego </w:t>
    </w:r>
  </w:p>
  <w:p w14:paraId="644C2528" w14:textId="77777777" w:rsidR="00E37AFD" w:rsidRDefault="000A2CD7" w:rsidP="00E37AF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w związku z realizacją Projektu pn. „Profilaktyka obrzęku limfatycznego po leczeniu raka piersi </w:t>
    </w:r>
  </w:p>
  <w:p w14:paraId="583A5E20" w14:textId="77777777" w:rsidR="00E37AFD" w:rsidRDefault="000A2CD7" w:rsidP="00E37AFD">
    <w:pPr>
      <w:pStyle w:val="Nagwek"/>
      <w:jc w:val="right"/>
    </w:pPr>
    <w:r>
      <w:rPr>
        <w:i/>
        <w:sz w:val="14"/>
        <w:szCs w:val="14"/>
      </w:rPr>
      <w:t>w województwie lubelskim i podlaskim”</w:t>
    </w:r>
  </w:p>
  <w:p w14:paraId="5239CF5C" w14:textId="77777777" w:rsidR="00E37AFD" w:rsidRDefault="00A67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22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ascii="Cambria" w:hAnsi="Cambria" w:cs="Cambria" w:hint="default"/>
        <w:i w:val="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65" w:hanging="720"/>
      </w:pPr>
      <w:rPr>
        <w:rFonts w:ascii="Cambria" w:hAnsi="Cambria" w:cs="Cambria" w:hint="default"/>
        <w:b/>
        <w:sz w:val="22"/>
        <w:szCs w:val="22"/>
      </w:rPr>
    </w:lvl>
  </w:abstractNum>
  <w:abstractNum w:abstractNumId="2">
    <w:nsid w:val="00000004"/>
    <w:multiLevelType w:val="singleLevel"/>
    <w:tmpl w:val="FD8469A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hint="default"/>
        <w:b w:val="0"/>
        <w:bCs/>
        <w:sz w:val="22"/>
        <w:szCs w:val="22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sz w:val="22"/>
        <w:szCs w:val="22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-76"/>
        </w:tabs>
        <w:ind w:left="644" w:hanging="360"/>
      </w:pPr>
      <w:rPr>
        <w:rFonts w:ascii="Cambria" w:hAnsi="Cambria" w:cs="Cambria"/>
        <w:sz w:val="22"/>
        <w:szCs w:val="22"/>
      </w:rPr>
    </w:lvl>
  </w:abstractNum>
  <w:abstractNum w:abstractNumId="5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6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125" w:hanging="360"/>
      </w:pPr>
      <w:rPr>
        <w:rFonts w:ascii="Cambria" w:hAnsi="Cambria" w:cs="Cambria" w:hint="default"/>
        <w:sz w:val="22"/>
        <w:szCs w:val="22"/>
      </w:rPr>
    </w:lvl>
  </w:abstractNum>
  <w:abstractNum w:abstractNumId="7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sz w:val="22"/>
        <w:szCs w:val="22"/>
      </w:rPr>
    </w:lvl>
  </w:abstractNum>
  <w:abstractNum w:abstractNumId="8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3"/>
    <w:multiLevelType w:val="multilevel"/>
    <w:tmpl w:val="7C3C8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54506C"/>
    <w:multiLevelType w:val="hybridMultilevel"/>
    <w:tmpl w:val="10500DEE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1452AC"/>
    <w:multiLevelType w:val="hybridMultilevel"/>
    <w:tmpl w:val="ADA058C6"/>
    <w:lvl w:ilvl="0" w:tplc="D6FC24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3D4AC2"/>
    <w:multiLevelType w:val="hybridMultilevel"/>
    <w:tmpl w:val="5D14298E"/>
    <w:name w:val="WW8Num12222"/>
    <w:lvl w:ilvl="0" w:tplc="04150019">
      <w:start w:val="1"/>
      <w:numFmt w:val="lowerLetter"/>
      <w:lvlText w:val="%1.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14024CB0"/>
    <w:multiLevelType w:val="hybridMultilevel"/>
    <w:tmpl w:val="90FA46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BB6D69"/>
    <w:multiLevelType w:val="hybridMultilevel"/>
    <w:tmpl w:val="28941D1E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2F0FDB"/>
    <w:multiLevelType w:val="hybridMultilevel"/>
    <w:tmpl w:val="05C0D084"/>
    <w:lvl w:ilvl="0" w:tplc="9FE21FF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12368FA"/>
    <w:multiLevelType w:val="hybridMultilevel"/>
    <w:tmpl w:val="0D82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C42FB"/>
    <w:multiLevelType w:val="hybridMultilevel"/>
    <w:tmpl w:val="FC444C28"/>
    <w:lvl w:ilvl="0" w:tplc="E1144456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71689"/>
    <w:multiLevelType w:val="hybridMultilevel"/>
    <w:tmpl w:val="7BB65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121C9"/>
    <w:multiLevelType w:val="hybridMultilevel"/>
    <w:tmpl w:val="7832A8C4"/>
    <w:lvl w:ilvl="0" w:tplc="F4089D06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0245E"/>
    <w:multiLevelType w:val="hybridMultilevel"/>
    <w:tmpl w:val="D0B2CEB6"/>
    <w:name w:val="WW8Num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2A2D2E"/>
    <w:multiLevelType w:val="hybridMultilevel"/>
    <w:tmpl w:val="DD70D47A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321D"/>
    <w:multiLevelType w:val="hybridMultilevel"/>
    <w:tmpl w:val="784C6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25AD6"/>
    <w:multiLevelType w:val="hybridMultilevel"/>
    <w:tmpl w:val="7CF67C00"/>
    <w:lvl w:ilvl="0" w:tplc="8868A47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Cambria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C46D39"/>
    <w:multiLevelType w:val="hybridMultilevel"/>
    <w:tmpl w:val="CDFCECB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341BEB"/>
    <w:multiLevelType w:val="hybridMultilevel"/>
    <w:tmpl w:val="92B6E1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B2A03E3"/>
    <w:multiLevelType w:val="hybridMultilevel"/>
    <w:tmpl w:val="6B669EAC"/>
    <w:lvl w:ilvl="0" w:tplc="AD842FE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9033A"/>
    <w:multiLevelType w:val="hybridMultilevel"/>
    <w:tmpl w:val="0512C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1000CA"/>
    <w:multiLevelType w:val="hybridMultilevel"/>
    <w:tmpl w:val="F95AB6D8"/>
    <w:lvl w:ilvl="0" w:tplc="EDE62AB6">
      <w:start w:val="1"/>
      <w:numFmt w:val="bullet"/>
      <w:lvlText w:val=""/>
      <w:lvlJc w:val="left"/>
      <w:pPr>
        <w:ind w:left="514" w:hanging="372"/>
      </w:pPr>
      <w:rPr>
        <w:rFonts w:ascii="Symbol" w:hAnsi="Symbol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4"/>
  </w:num>
  <w:num w:numId="5">
    <w:abstractNumId w:val="16"/>
  </w:num>
  <w:num w:numId="6">
    <w:abstractNumId w:val="29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22"/>
  </w:num>
  <w:num w:numId="15">
    <w:abstractNumId w:val="23"/>
  </w:num>
  <w:num w:numId="16">
    <w:abstractNumId w:val="18"/>
  </w:num>
  <w:num w:numId="17">
    <w:abstractNumId w:val="17"/>
  </w:num>
  <w:num w:numId="18">
    <w:abstractNumId w:val="20"/>
  </w:num>
  <w:num w:numId="19">
    <w:abstractNumId w:val="19"/>
  </w:num>
  <w:num w:numId="20">
    <w:abstractNumId w:val="25"/>
  </w:num>
  <w:num w:numId="21">
    <w:abstractNumId w:val="27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28"/>
  </w:num>
  <w:num w:numId="27">
    <w:abstractNumId w:val="15"/>
  </w:num>
  <w:num w:numId="28">
    <w:abstractNumId w:val="10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29"/>
    <w:rsid w:val="00033645"/>
    <w:rsid w:val="000A02C4"/>
    <w:rsid w:val="000A2CD7"/>
    <w:rsid w:val="000F44A5"/>
    <w:rsid w:val="00147EF3"/>
    <w:rsid w:val="001954E4"/>
    <w:rsid w:val="001F69BE"/>
    <w:rsid w:val="001F7A83"/>
    <w:rsid w:val="00263905"/>
    <w:rsid w:val="002A3D6C"/>
    <w:rsid w:val="002F48D4"/>
    <w:rsid w:val="003005E5"/>
    <w:rsid w:val="003722F4"/>
    <w:rsid w:val="00382B5D"/>
    <w:rsid w:val="0040770D"/>
    <w:rsid w:val="00430529"/>
    <w:rsid w:val="00466A98"/>
    <w:rsid w:val="004F3E2C"/>
    <w:rsid w:val="005354F3"/>
    <w:rsid w:val="00570224"/>
    <w:rsid w:val="005D77FB"/>
    <w:rsid w:val="005E4F89"/>
    <w:rsid w:val="00626DE8"/>
    <w:rsid w:val="00681499"/>
    <w:rsid w:val="006B7B97"/>
    <w:rsid w:val="006C1541"/>
    <w:rsid w:val="006E0B63"/>
    <w:rsid w:val="007C79F3"/>
    <w:rsid w:val="00800D1F"/>
    <w:rsid w:val="00804AD9"/>
    <w:rsid w:val="00854A33"/>
    <w:rsid w:val="009658B6"/>
    <w:rsid w:val="00983F0C"/>
    <w:rsid w:val="00A014F3"/>
    <w:rsid w:val="00A2502A"/>
    <w:rsid w:val="00A40927"/>
    <w:rsid w:val="00A67691"/>
    <w:rsid w:val="00A94CF3"/>
    <w:rsid w:val="00BA27A7"/>
    <w:rsid w:val="00BF4913"/>
    <w:rsid w:val="00C17EA0"/>
    <w:rsid w:val="00C27438"/>
    <w:rsid w:val="00C72AC1"/>
    <w:rsid w:val="00DA2743"/>
    <w:rsid w:val="00E01B8D"/>
    <w:rsid w:val="00E75EAD"/>
    <w:rsid w:val="00E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29E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48D4"/>
    <w:pPr>
      <w:keepNext/>
      <w:outlineLvl w:val="0"/>
    </w:pPr>
    <w:rPr>
      <w:rFonts w:ascii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0529"/>
    <w:pPr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2F48D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Hipercze">
    <w:name w:val="Hyperlink"/>
    <w:rsid w:val="002F48D4"/>
    <w:rPr>
      <w:color w:val="0000FF"/>
      <w:u w:val="single"/>
    </w:rPr>
  </w:style>
  <w:style w:type="character" w:customStyle="1" w:styleId="FontStyle24">
    <w:name w:val="Font Style24"/>
    <w:rsid w:val="002F48D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F4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F4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F4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F48D4"/>
    <w:pPr>
      <w:spacing w:after="120" w:line="480" w:lineRule="auto"/>
    </w:pPr>
    <w:rPr>
      <w:rFonts w:ascii="Albertus Medium" w:hAnsi="Albertus Medium" w:cs="Albertus Medium"/>
      <w:sz w:val="20"/>
      <w:szCs w:val="20"/>
    </w:rPr>
  </w:style>
  <w:style w:type="paragraph" w:styleId="Poprawka">
    <w:name w:val="Revision"/>
    <w:hidden/>
    <w:uiPriority w:val="99"/>
    <w:semiHidden/>
    <w:rsid w:val="001F69B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9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9BE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BE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529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2F48D4"/>
    <w:pPr>
      <w:keepNext/>
      <w:outlineLvl w:val="0"/>
    </w:pPr>
    <w:rPr>
      <w:rFonts w:ascii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0529"/>
    <w:pPr>
      <w:ind w:left="720"/>
      <w:contextualSpacing/>
    </w:pPr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rsid w:val="002F48D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styleId="Hipercze">
    <w:name w:val="Hyperlink"/>
    <w:rsid w:val="002F48D4"/>
    <w:rPr>
      <w:color w:val="0000FF"/>
      <w:u w:val="single"/>
    </w:rPr>
  </w:style>
  <w:style w:type="character" w:customStyle="1" w:styleId="FontStyle24">
    <w:name w:val="Font Style24"/>
    <w:rsid w:val="002F48D4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F48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2F48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F48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8D4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2F48D4"/>
    <w:pPr>
      <w:spacing w:after="120" w:line="480" w:lineRule="auto"/>
    </w:pPr>
    <w:rPr>
      <w:rFonts w:ascii="Albertus Medium" w:hAnsi="Albertus Medium" w:cs="Albertus Medium"/>
      <w:sz w:val="20"/>
      <w:szCs w:val="20"/>
    </w:rPr>
  </w:style>
  <w:style w:type="paragraph" w:styleId="Poprawka">
    <w:name w:val="Revision"/>
    <w:hidden/>
    <w:uiPriority w:val="99"/>
    <w:semiHidden/>
    <w:rsid w:val="001F69BE"/>
    <w:pPr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9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9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9BE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9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9BE"/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borawska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szczyn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12</Pages>
  <Words>4190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Wasilewska</dc:creator>
  <cp:lastModifiedBy>Anita Borawska</cp:lastModifiedBy>
  <cp:revision>5</cp:revision>
  <cp:lastPrinted>2022-08-31T09:22:00Z</cp:lastPrinted>
  <dcterms:created xsi:type="dcterms:W3CDTF">2022-08-26T13:24:00Z</dcterms:created>
  <dcterms:modified xsi:type="dcterms:W3CDTF">2022-08-31T09:29:00Z</dcterms:modified>
</cp:coreProperties>
</file>