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6C895" w14:textId="1F176AB2" w:rsidR="002C625B" w:rsidRPr="00C83555" w:rsidRDefault="00FD139D" w:rsidP="00221CBA">
      <w:pPr>
        <w:widowControl/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555">
        <w:rPr>
          <w:rFonts w:ascii="Times New Roman" w:hAnsi="Times New Roman" w:cs="Times New Roman"/>
          <w:sz w:val="24"/>
          <w:szCs w:val="24"/>
        </w:rPr>
        <w:tab/>
      </w:r>
      <w:r w:rsidRPr="00C83555">
        <w:rPr>
          <w:rFonts w:ascii="Times New Roman" w:hAnsi="Times New Roman" w:cs="Times New Roman"/>
          <w:sz w:val="24"/>
          <w:szCs w:val="24"/>
        </w:rPr>
        <w:tab/>
      </w:r>
      <w:r w:rsidRPr="00C83555">
        <w:rPr>
          <w:rFonts w:ascii="Times New Roman" w:hAnsi="Times New Roman" w:cs="Times New Roman"/>
          <w:sz w:val="24"/>
          <w:szCs w:val="24"/>
        </w:rPr>
        <w:tab/>
      </w:r>
      <w:r w:rsidRPr="00C83555">
        <w:rPr>
          <w:rFonts w:ascii="Times New Roman" w:hAnsi="Times New Roman" w:cs="Times New Roman"/>
          <w:sz w:val="24"/>
          <w:szCs w:val="24"/>
        </w:rPr>
        <w:tab/>
      </w:r>
      <w:r w:rsidRPr="00C83555">
        <w:rPr>
          <w:rFonts w:ascii="Times New Roman" w:hAnsi="Times New Roman" w:cs="Times New Roman"/>
          <w:sz w:val="24"/>
          <w:szCs w:val="24"/>
        </w:rPr>
        <w:tab/>
      </w:r>
      <w:r w:rsidRPr="00C83555">
        <w:rPr>
          <w:rFonts w:ascii="Times New Roman" w:hAnsi="Times New Roman" w:cs="Times New Roman"/>
          <w:sz w:val="24"/>
          <w:szCs w:val="24"/>
        </w:rPr>
        <w:tab/>
      </w:r>
      <w:r w:rsidR="002C625B" w:rsidRPr="00C83555">
        <w:rPr>
          <w:rFonts w:ascii="Times New Roman" w:hAnsi="Times New Roman" w:cs="Times New Roman"/>
          <w:sz w:val="24"/>
          <w:szCs w:val="24"/>
        </w:rPr>
        <w:tab/>
      </w:r>
      <w:r w:rsidR="002C625B" w:rsidRPr="00C83555">
        <w:rPr>
          <w:rFonts w:ascii="Times New Roman" w:hAnsi="Times New Roman" w:cs="Times New Roman"/>
          <w:sz w:val="24"/>
          <w:szCs w:val="24"/>
        </w:rPr>
        <w:tab/>
      </w:r>
      <w:r w:rsidR="002C625B" w:rsidRPr="00C83555">
        <w:rPr>
          <w:rFonts w:ascii="Times New Roman" w:hAnsi="Times New Roman" w:cs="Times New Roman"/>
          <w:sz w:val="24"/>
          <w:szCs w:val="24"/>
        </w:rPr>
        <w:tab/>
      </w:r>
      <w:r w:rsidR="002C625B" w:rsidRPr="00C83555">
        <w:rPr>
          <w:rFonts w:ascii="Times New Roman" w:hAnsi="Times New Roman" w:cs="Times New Roman"/>
          <w:sz w:val="24"/>
          <w:szCs w:val="24"/>
        </w:rPr>
        <w:tab/>
      </w:r>
      <w:r w:rsidR="002C625B" w:rsidRPr="00C83555">
        <w:rPr>
          <w:rFonts w:ascii="Times New Roman" w:hAnsi="Times New Roman" w:cs="Times New Roman"/>
          <w:sz w:val="24"/>
          <w:szCs w:val="24"/>
        </w:rPr>
        <w:tab/>
      </w:r>
      <w:r w:rsidR="002C625B" w:rsidRPr="00C83555">
        <w:rPr>
          <w:rFonts w:ascii="Times New Roman" w:hAnsi="Times New Roman" w:cs="Times New Roman"/>
          <w:sz w:val="24"/>
          <w:szCs w:val="24"/>
        </w:rPr>
        <w:tab/>
      </w:r>
      <w:r w:rsidR="002C625B" w:rsidRPr="00C83555">
        <w:rPr>
          <w:rFonts w:ascii="Times New Roman" w:hAnsi="Times New Roman" w:cs="Times New Roman"/>
          <w:sz w:val="24"/>
          <w:szCs w:val="24"/>
        </w:rPr>
        <w:tab/>
      </w:r>
      <w:r w:rsidR="002C625B" w:rsidRPr="00C83555">
        <w:rPr>
          <w:rFonts w:ascii="Times New Roman" w:hAnsi="Times New Roman" w:cs="Times New Roman"/>
          <w:sz w:val="24"/>
          <w:szCs w:val="24"/>
        </w:rPr>
        <w:tab/>
      </w:r>
      <w:r w:rsidR="002C625B" w:rsidRPr="00C83555">
        <w:rPr>
          <w:rFonts w:ascii="Times New Roman" w:hAnsi="Times New Roman" w:cs="Times New Roman"/>
          <w:sz w:val="24"/>
          <w:szCs w:val="24"/>
        </w:rPr>
        <w:tab/>
      </w:r>
      <w:r w:rsidR="002C625B" w:rsidRPr="00C83555">
        <w:rPr>
          <w:rFonts w:ascii="Times New Roman" w:hAnsi="Times New Roman" w:cs="Times New Roman"/>
          <w:sz w:val="24"/>
          <w:szCs w:val="24"/>
        </w:rPr>
        <w:tab/>
      </w:r>
      <w:r w:rsidR="002C625B" w:rsidRPr="00C83555">
        <w:rPr>
          <w:rFonts w:ascii="Times New Roman" w:hAnsi="Times New Roman" w:cs="Times New Roman"/>
          <w:sz w:val="24"/>
          <w:szCs w:val="24"/>
        </w:rPr>
        <w:tab/>
      </w:r>
      <w:r w:rsidR="002C625B" w:rsidRPr="00C83555">
        <w:rPr>
          <w:rFonts w:ascii="Times New Roman" w:hAnsi="Times New Roman" w:cs="Times New Roman"/>
          <w:sz w:val="24"/>
          <w:szCs w:val="24"/>
        </w:rPr>
        <w:tab/>
        <w:t>…………………dnia………………….</w:t>
      </w:r>
    </w:p>
    <w:p w14:paraId="33DF8FFA" w14:textId="77777777" w:rsidR="00922FA2" w:rsidRPr="00C83555" w:rsidRDefault="00922FA2" w:rsidP="002C625B">
      <w:pPr>
        <w:widowControl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CE881" w14:textId="5B45F609" w:rsidR="00221CBA" w:rsidRPr="00C83555" w:rsidRDefault="00FD139D" w:rsidP="00221CBA">
      <w:pPr>
        <w:widowControl/>
        <w:spacing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3555">
        <w:rPr>
          <w:rFonts w:ascii="Times New Roman" w:hAnsi="Times New Roman" w:cs="Times New Roman"/>
          <w:b/>
          <w:bCs/>
          <w:sz w:val="32"/>
          <w:szCs w:val="32"/>
        </w:rPr>
        <w:t xml:space="preserve">Formularz </w:t>
      </w:r>
      <w:r w:rsidR="00F168D5" w:rsidRPr="00C83555">
        <w:rPr>
          <w:rFonts w:ascii="Times New Roman" w:hAnsi="Times New Roman" w:cs="Times New Roman"/>
          <w:b/>
          <w:bCs/>
          <w:sz w:val="32"/>
          <w:szCs w:val="32"/>
        </w:rPr>
        <w:t>ofertowy</w:t>
      </w:r>
    </w:p>
    <w:p w14:paraId="25FCA7E3" w14:textId="77777777" w:rsidR="00221CBA" w:rsidRPr="00C83555" w:rsidRDefault="00221CBA" w:rsidP="00221CBA">
      <w:pPr>
        <w:widowControl/>
        <w:spacing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5A8742" w14:textId="77777777" w:rsidR="00D262B0" w:rsidRPr="00D262B0" w:rsidRDefault="00D262B0" w:rsidP="00D262B0">
      <w:pPr>
        <w:tabs>
          <w:tab w:val="right" w:pos="9720"/>
        </w:tabs>
        <w:rPr>
          <w:rFonts w:ascii="Times New Roman" w:hAnsi="Times New Roman" w:cs="Times New Roman"/>
          <w:sz w:val="24"/>
          <w:szCs w:val="24"/>
        </w:rPr>
      </w:pPr>
      <w:r w:rsidRPr="00D262B0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903EA76" w14:textId="77777777" w:rsidR="00D262B0" w:rsidRPr="00D262B0" w:rsidRDefault="00D262B0" w:rsidP="00D262B0">
      <w:pPr>
        <w:tabs>
          <w:tab w:val="right" w:leader="dot" w:pos="9743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262B0">
        <w:rPr>
          <w:rFonts w:ascii="Times New Roman" w:hAnsi="Times New Roman" w:cs="Times New Roman"/>
          <w:sz w:val="24"/>
          <w:szCs w:val="24"/>
        </w:rPr>
        <w:t xml:space="preserve">Nazwa: </w:t>
      </w:r>
      <w:r w:rsidRPr="00D262B0">
        <w:rPr>
          <w:rFonts w:ascii="Times New Roman" w:hAnsi="Times New Roman" w:cs="Times New Roman"/>
          <w:sz w:val="24"/>
          <w:szCs w:val="24"/>
        </w:rPr>
        <w:tab/>
      </w:r>
    </w:p>
    <w:p w14:paraId="66467187" w14:textId="77777777" w:rsidR="00D262B0" w:rsidRPr="00D262B0" w:rsidRDefault="00D262B0" w:rsidP="00D262B0">
      <w:pPr>
        <w:tabs>
          <w:tab w:val="right" w:leader="dot" w:pos="9743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262B0">
        <w:rPr>
          <w:rFonts w:ascii="Times New Roman" w:hAnsi="Times New Roman" w:cs="Times New Roman"/>
          <w:sz w:val="24"/>
          <w:szCs w:val="24"/>
        </w:rPr>
        <w:t xml:space="preserve">Adres: </w:t>
      </w:r>
      <w:r w:rsidRPr="00D262B0">
        <w:rPr>
          <w:rFonts w:ascii="Times New Roman" w:hAnsi="Times New Roman" w:cs="Times New Roman"/>
          <w:sz w:val="24"/>
          <w:szCs w:val="24"/>
        </w:rPr>
        <w:tab/>
      </w:r>
    </w:p>
    <w:p w14:paraId="377E3EE1" w14:textId="77777777" w:rsidR="00D262B0" w:rsidRPr="00D262B0" w:rsidRDefault="00D262B0" w:rsidP="00D262B0">
      <w:pPr>
        <w:tabs>
          <w:tab w:val="right" w:leader="dot" w:pos="9743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262B0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D262B0">
        <w:rPr>
          <w:rFonts w:ascii="Times New Roman" w:hAnsi="Times New Roman" w:cs="Times New Roman"/>
          <w:sz w:val="24"/>
          <w:szCs w:val="24"/>
        </w:rPr>
        <w:tab/>
      </w:r>
    </w:p>
    <w:p w14:paraId="013F1ABA" w14:textId="77777777" w:rsidR="00D262B0" w:rsidRPr="00D262B0" w:rsidRDefault="00D262B0" w:rsidP="00D262B0">
      <w:pPr>
        <w:tabs>
          <w:tab w:val="right" w:leader="dot" w:pos="9743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262B0">
        <w:rPr>
          <w:rFonts w:ascii="Times New Roman" w:hAnsi="Times New Roman" w:cs="Times New Roman"/>
          <w:sz w:val="24"/>
          <w:szCs w:val="24"/>
        </w:rPr>
        <w:t xml:space="preserve">Adres poczty elektronicznej (do komunikacji): </w:t>
      </w:r>
      <w:r w:rsidRPr="00D262B0">
        <w:rPr>
          <w:rFonts w:ascii="Times New Roman" w:hAnsi="Times New Roman" w:cs="Times New Roman"/>
          <w:sz w:val="24"/>
          <w:szCs w:val="24"/>
        </w:rPr>
        <w:tab/>
      </w:r>
    </w:p>
    <w:p w14:paraId="1F07C422" w14:textId="77777777" w:rsidR="00922FA2" w:rsidRPr="00C83555" w:rsidRDefault="00922FA2" w:rsidP="00221CBA">
      <w:pPr>
        <w:widowControl/>
        <w:spacing w:before="120" w:after="240" w:line="259" w:lineRule="auto"/>
        <w:rPr>
          <w:rFonts w:ascii="Times New Roman" w:hAnsi="Times New Roman" w:cs="Times New Roman"/>
        </w:rPr>
      </w:pPr>
    </w:p>
    <w:p w14:paraId="4CAB5B57" w14:textId="3C6F59A7" w:rsidR="00F168D5" w:rsidRPr="00C83555" w:rsidRDefault="00F168D5" w:rsidP="00221CBA">
      <w:pPr>
        <w:widowControl/>
        <w:spacing w:line="259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83555">
        <w:rPr>
          <w:rFonts w:ascii="Times New Roman" w:hAnsi="Times New Roman" w:cs="Times New Roman"/>
        </w:rPr>
        <w:t xml:space="preserve">W postępowaniu o udzielenie zamówienia publicznego, prowadzonym na podstawie art. 138o ustawy z dnia 29 stycznia 2004 roku Prawo zamówień publicznych </w:t>
      </w:r>
      <w:r w:rsidR="00D36E76" w:rsidRPr="00D36E76">
        <w:rPr>
          <w:rFonts w:ascii="Times New Roman" w:hAnsi="Times New Roman" w:cs="Times New Roman"/>
        </w:rPr>
        <w:t>na kompleksową organizację terapii poznawczo-behawioralnej w ramach projektu pn.: „Program rehabilitacji osób z chorobą onkologiczną ułatwiający powrót do pracy</w:t>
      </w:r>
      <w:r w:rsidR="00D36E76">
        <w:rPr>
          <w:rFonts w:ascii="Times New Roman" w:hAnsi="Times New Roman" w:cs="Times New Roman"/>
        </w:rPr>
        <w:t xml:space="preserve">” </w:t>
      </w:r>
      <w:r w:rsidR="00221CBA" w:rsidRPr="00C83555">
        <w:rPr>
          <w:rFonts w:ascii="Times New Roman" w:hAnsi="Times New Roman" w:cs="Times New Roman"/>
          <w:b/>
        </w:rPr>
        <w:t>oferujemy realizację zamówienia w cenie:</w:t>
      </w:r>
    </w:p>
    <w:p w14:paraId="13C465F1" w14:textId="708792E2" w:rsidR="0040443F" w:rsidRPr="00C83555" w:rsidRDefault="0040443F" w:rsidP="00FD139D">
      <w:pPr>
        <w:widowControl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851"/>
        <w:gridCol w:w="992"/>
        <w:gridCol w:w="709"/>
        <w:gridCol w:w="992"/>
        <w:gridCol w:w="756"/>
        <w:gridCol w:w="1461"/>
        <w:gridCol w:w="17"/>
      </w:tblGrid>
      <w:tr w:rsidR="006F556D" w:rsidRPr="00C83555" w14:paraId="67B340A2" w14:textId="77777777" w:rsidTr="005A2EEC">
        <w:trPr>
          <w:gridAfter w:val="1"/>
          <w:wAfter w:w="17" w:type="dxa"/>
          <w:trHeight w:val="47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3AE1521" w14:textId="7719707D" w:rsidR="006F556D" w:rsidRPr="00C0099A" w:rsidRDefault="006F556D" w:rsidP="00C0099A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099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Poz.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86D597E" w14:textId="47D40511" w:rsidR="006F556D" w:rsidRPr="00C83555" w:rsidRDefault="006F556D" w:rsidP="00C0099A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5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3A475BD" w14:textId="1B1253CD" w:rsidR="006F556D" w:rsidRPr="00C83555" w:rsidRDefault="006F556D" w:rsidP="00C0099A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5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</w:t>
            </w:r>
            <w:r w:rsidR="005A2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835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miary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60F340E" w14:textId="20BDFD20" w:rsidR="006F556D" w:rsidRPr="00C83555" w:rsidRDefault="006F556D" w:rsidP="00C0099A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5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 (PLN)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04CCB89" w14:textId="5F01991C" w:rsidR="006F556D" w:rsidRPr="00C83555" w:rsidRDefault="006F556D" w:rsidP="00C0099A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5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 (%)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D29276E" w14:textId="05027700" w:rsidR="006F556D" w:rsidRPr="00C83555" w:rsidRDefault="006F556D" w:rsidP="00C0099A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5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(PLN)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1EDA6694" w14:textId="53689E9B" w:rsidR="006F556D" w:rsidRPr="00C83555" w:rsidRDefault="006F556D" w:rsidP="00C0099A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5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osób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14:paraId="3629411A" w14:textId="6CB3BAB4" w:rsidR="006F556D" w:rsidRPr="00C83555" w:rsidRDefault="006F556D" w:rsidP="00C0099A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5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(PLN)</w:t>
            </w:r>
          </w:p>
        </w:tc>
      </w:tr>
      <w:tr w:rsidR="006F556D" w:rsidRPr="00E83A0B" w14:paraId="798EC2A5" w14:textId="77777777" w:rsidTr="00E83A0B">
        <w:trPr>
          <w:gridAfter w:val="1"/>
          <w:wAfter w:w="17" w:type="dxa"/>
          <w:trHeight w:val="185"/>
        </w:trPr>
        <w:tc>
          <w:tcPr>
            <w:tcW w:w="426" w:type="dxa"/>
            <w:shd w:val="clear" w:color="auto" w:fill="auto"/>
          </w:tcPr>
          <w:p w14:paraId="62C37DE9" w14:textId="1738BB31" w:rsidR="006F556D" w:rsidRPr="00E83A0B" w:rsidRDefault="006F556D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A0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14:paraId="00C2458A" w14:textId="594AC928" w:rsidR="006F556D" w:rsidRPr="00E83A0B" w:rsidRDefault="006F556D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A0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14:paraId="563AC363" w14:textId="5B64AF1B" w:rsidR="006F556D" w:rsidRPr="00E83A0B" w:rsidRDefault="00042300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A0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14:paraId="37F27635" w14:textId="1BE5FA34" w:rsidR="006F556D" w:rsidRPr="00E83A0B" w:rsidRDefault="00042300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A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F556D" w:rsidRPr="00E83A0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BAD9623" w14:textId="32B77F95" w:rsidR="006F556D" w:rsidRPr="00E83A0B" w:rsidRDefault="00042300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A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F556D" w:rsidRPr="00E83A0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D659B92" w14:textId="383B7145" w:rsidR="006F556D" w:rsidRPr="00E83A0B" w:rsidRDefault="00042300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A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F556D" w:rsidRPr="00E83A0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6" w:type="dxa"/>
            <w:shd w:val="clear" w:color="auto" w:fill="auto"/>
          </w:tcPr>
          <w:p w14:paraId="3E0E2EBE" w14:textId="3CA3B5A4" w:rsidR="006F556D" w:rsidRPr="00E83A0B" w:rsidRDefault="00042300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A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F556D" w:rsidRPr="00E83A0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1" w:type="dxa"/>
            <w:shd w:val="clear" w:color="auto" w:fill="auto"/>
          </w:tcPr>
          <w:p w14:paraId="1F5ACD9D" w14:textId="41117BFA" w:rsidR="006F556D" w:rsidRPr="00E83A0B" w:rsidRDefault="00042300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A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F556D" w:rsidRPr="00E83A0B">
              <w:rPr>
                <w:rFonts w:ascii="Times New Roman" w:hAnsi="Times New Roman" w:cs="Times New Roman"/>
                <w:sz w:val="16"/>
                <w:szCs w:val="16"/>
              </w:rPr>
              <w:t xml:space="preserve">. = </w:t>
            </w:r>
            <w:r w:rsidRPr="00E83A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F556D" w:rsidRPr="00E83A0B">
              <w:rPr>
                <w:rFonts w:ascii="Times New Roman" w:hAnsi="Times New Roman" w:cs="Times New Roman"/>
                <w:sz w:val="16"/>
                <w:szCs w:val="16"/>
              </w:rPr>
              <w:t xml:space="preserve">. x </w:t>
            </w:r>
            <w:r w:rsidRPr="00E83A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F556D" w:rsidRPr="00E83A0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F556D" w:rsidRPr="00C83555" w14:paraId="11132C09" w14:textId="77777777" w:rsidTr="005A2EEC">
        <w:trPr>
          <w:gridAfter w:val="1"/>
          <w:wAfter w:w="17" w:type="dxa"/>
          <w:trHeight w:val="1300"/>
        </w:trPr>
        <w:tc>
          <w:tcPr>
            <w:tcW w:w="426" w:type="dxa"/>
          </w:tcPr>
          <w:p w14:paraId="74CE2023" w14:textId="21EC0006" w:rsidR="006F556D" w:rsidRPr="00C83555" w:rsidRDefault="006F556D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3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14:paraId="22B3C3A5" w14:textId="187D075E" w:rsidR="006F556D" w:rsidRPr="00C83555" w:rsidRDefault="006F556D" w:rsidP="00C8355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3555">
              <w:rPr>
                <w:rFonts w:ascii="Times New Roman" w:hAnsi="Times New Roman" w:cs="Times New Roman"/>
              </w:rPr>
              <w:t xml:space="preserve">Koszt </w:t>
            </w:r>
            <w:r w:rsidR="00C83555">
              <w:rPr>
                <w:rFonts w:ascii="Times New Roman" w:hAnsi="Times New Roman" w:cs="Times New Roman"/>
              </w:rPr>
              <w:t>udziału</w:t>
            </w:r>
            <w:r w:rsidR="006A324E">
              <w:rPr>
                <w:rFonts w:ascii="Times New Roman" w:hAnsi="Times New Roman" w:cs="Times New Roman"/>
              </w:rPr>
              <w:t xml:space="preserve"> w terapii </w:t>
            </w:r>
            <w:r w:rsidRPr="00C83555">
              <w:rPr>
                <w:rFonts w:ascii="Times New Roman" w:hAnsi="Times New Roman" w:cs="Times New Roman"/>
              </w:rPr>
              <w:t xml:space="preserve"> psychologa (3 turnusy = 15 dni), wraz z zapewnieniem zakwaterowania, wyżywienia i sali szkoleniowej</w:t>
            </w:r>
          </w:p>
        </w:tc>
        <w:tc>
          <w:tcPr>
            <w:tcW w:w="851" w:type="dxa"/>
          </w:tcPr>
          <w:p w14:paraId="2608DF15" w14:textId="48DA9717" w:rsidR="006F556D" w:rsidRPr="00C83555" w:rsidRDefault="006F556D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3555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992" w:type="dxa"/>
          </w:tcPr>
          <w:p w14:paraId="65655E31" w14:textId="27669903" w:rsidR="006F556D" w:rsidRPr="00C83555" w:rsidRDefault="006F556D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CDB620D" w14:textId="77777777" w:rsidR="006F556D" w:rsidRPr="00C83555" w:rsidRDefault="006F556D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74D8E47" w14:textId="77777777" w:rsidR="006F556D" w:rsidRPr="00C83555" w:rsidRDefault="006F556D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4557EF84" w14:textId="5DFDAD76" w:rsidR="006F556D" w:rsidRPr="00C83555" w:rsidRDefault="006F556D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3555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61" w:type="dxa"/>
          </w:tcPr>
          <w:p w14:paraId="7DC531C4" w14:textId="77777777" w:rsidR="006F556D" w:rsidRPr="00C83555" w:rsidRDefault="006F556D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56D" w:rsidRPr="00C83555" w14:paraId="1F4C6476" w14:textId="77777777" w:rsidTr="005A2EEC">
        <w:trPr>
          <w:gridAfter w:val="1"/>
          <w:wAfter w:w="17" w:type="dxa"/>
          <w:trHeight w:val="444"/>
        </w:trPr>
        <w:tc>
          <w:tcPr>
            <w:tcW w:w="426" w:type="dxa"/>
            <w:vMerge w:val="restart"/>
          </w:tcPr>
          <w:p w14:paraId="278D0440" w14:textId="75C9B8F9" w:rsidR="006F556D" w:rsidRPr="00C83555" w:rsidRDefault="006F556D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35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vMerge w:val="restart"/>
            <w:vAlign w:val="center"/>
          </w:tcPr>
          <w:p w14:paraId="67E8E0D1" w14:textId="4638A854" w:rsidR="006F556D" w:rsidRPr="00C83555" w:rsidRDefault="006F556D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3555">
              <w:rPr>
                <w:rFonts w:ascii="Times New Roman" w:hAnsi="Times New Roman" w:cs="Times New Roman"/>
              </w:rPr>
              <w:t xml:space="preserve">Koszt terapii dla pacjenta </w:t>
            </w:r>
            <w:r w:rsidR="00C83555" w:rsidRPr="00C83555">
              <w:rPr>
                <w:rFonts w:ascii="Times New Roman" w:hAnsi="Times New Roman" w:cs="Times New Roman"/>
              </w:rPr>
              <w:t xml:space="preserve"> (3 turnusy = 15 dni), </w:t>
            </w:r>
            <w:r w:rsidRPr="00C83555">
              <w:rPr>
                <w:rFonts w:ascii="Times New Roman" w:hAnsi="Times New Roman" w:cs="Times New Roman"/>
              </w:rPr>
              <w:t>wraz z zapewnieniem zakwaterowania, wyżywienia i sali szkoleniowej</w:t>
            </w:r>
          </w:p>
        </w:tc>
        <w:tc>
          <w:tcPr>
            <w:tcW w:w="851" w:type="dxa"/>
            <w:vMerge w:val="restart"/>
          </w:tcPr>
          <w:p w14:paraId="19B8EEE6" w14:textId="2414CB02" w:rsidR="006F556D" w:rsidRPr="00C83555" w:rsidRDefault="006F556D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3555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992" w:type="dxa"/>
            <w:vMerge w:val="restart"/>
          </w:tcPr>
          <w:p w14:paraId="6C059C66" w14:textId="3D62FE0C" w:rsidR="006F556D" w:rsidRPr="00C83555" w:rsidRDefault="006F556D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14:paraId="2E4DD32B" w14:textId="77777777" w:rsidR="006F556D" w:rsidRPr="00C83555" w:rsidRDefault="006F556D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7AAAD17D" w14:textId="77777777" w:rsidR="006F556D" w:rsidRPr="00C83555" w:rsidRDefault="006F556D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 w:val="restart"/>
          </w:tcPr>
          <w:p w14:paraId="0B089216" w14:textId="155A8CDC" w:rsidR="006F556D" w:rsidRPr="00C83555" w:rsidRDefault="006F556D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555">
              <w:rPr>
                <w:rFonts w:ascii="Times New Roman" w:hAnsi="Times New Roman" w:cs="Times New Roman"/>
                <w:b/>
                <w:bCs/>
              </w:rPr>
              <w:t>90</w:t>
            </w:r>
          </w:p>
          <w:p w14:paraId="0633A372" w14:textId="4DDA8466" w:rsidR="006F556D" w:rsidRPr="00C83555" w:rsidRDefault="006F556D" w:rsidP="00F5028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1" w:type="dxa"/>
            <w:vMerge w:val="restart"/>
          </w:tcPr>
          <w:p w14:paraId="7D0E0E6D" w14:textId="77777777" w:rsidR="006F556D" w:rsidRPr="00C83555" w:rsidRDefault="006F556D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56D" w:rsidRPr="00C83555" w14:paraId="4AA11D71" w14:textId="77777777" w:rsidTr="005A2EEC">
        <w:trPr>
          <w:gridAfter w:val="1"/>
          <w:wAfter w:w="17" w:type="dxa"/>
          <w:trHeight w:val="330"/>
        </w:trPr>
        <w:tc>
          <w:tcPr>
            <w:tcW w:w="426" w:type="dxa"/>
            <w:vMerge/>
          </w:tcPr>
          <w:p w14:paraId="1FB4A27A" w14:textId="77777777" w:rsidR="006F556D" w:rsidRPr="00C83555" w:rsidRDefault="006F556D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6FC9F68A" w14:textId="77777777" w:rsidR="006F556D" w:rsidRPr="00C83555" w:rsidRDefault="006F556D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495B8BFB" w14:textId="77777777" w:rsidR="006F556D" w:rsidRPr="00C83555" w:rsidRDefault="006F556D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203EC44" w14:textId="66B1AD8B" w:rsidR="006F556D" w:rsidRPr="00C83555" w:rsidRDefault="006F556D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B8BC857" w14:textId="77777777" w:rsidR="006F556D" w:rsidRPr="00C83555" w:rsidRDefault="006F556D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C919111" w14:textId="77777777" w:rsidR="006F556D" w:rsidRPr="00C83555" w:rsidRDefault="006F556D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/>
          </w:tcPr>
          <w:p w14:paraId="1776FC64" w14:textId="5DBF32B1" w:rsidR="006F556D" w:rsidRPr="00C83555" w:rsidRDefault="006F556D" w:rsidP="00F5028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1" w:type="dxa"/>
            <w:vMerge/>
          </w:tcPr>
          <w:p w14:paraId="58478408" w14:textId="77777777" w:rsidR="006F556D" w:rsidRPr="00C83555" w:rsidRDefault="006F556D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56D" w:rsidRPr="00C83555" w14:paraId="58849F42" w14:textId="77777777" w:rsidTr="00C0099A">
        <w:trPr>
          <w:trHeight w:val="242"/>
        </w:trPr>
        <w:tc>
          <w:tcPr>
            <w:tcW w:w="426" w:type="dxa"/>
          </w:tcPr>
          <w:p w14:paraId="50B6B5E5" w14:textId="56CA1DA5" w:rsidR="006F556D" w:rsidRPr="00C83555" w:rsidRDefault="006F556D" w:rsidP="006F556D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55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76" w:type="dxa"/>
            <w:gridSpan w:val="6"/>
          </w:tcPr>
          <w:p w14:paraId="5DD3F29E" w14:textId="57928581" w:rsidR="006F556D" w:rsidRPr="00C83555" w:rsidRDefault="006F556D" w:rsidP="006F556D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555">
              <w:rPr>
                <w:rFonts w:ascii="Times New Roman" w:hAnsi="Times New Roman" w:cs="Times New Roman"/>
                <w:b/>
                <w:bCs/>
              </w:rPr>
              <w:t>Całkowita wartość brutto przedmiotu zamówienia (pozycja 1 + pozycja 2):</w:t>
            </w:r>
          </w:p>
        </w:tc>
        <w:tc>
          <w:tcPr>
            <w:tcW w:w="1478" w:type="dxa"/>
            <w:gridSpan w:val="2"/>
          </w:tcPr>
          <w:p w14:paraId="4B1AA6FA" w14:textId="77777777" w:rsidR="006F556D" w:rsidRPr="00C83555" w:rsidRDefault="006F556D" w:rsidP="006F556D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88A4214" w14:textId="77777777" w:rsidR="00922FA2" w:rsidRPr="00C83555" w:rsidRDefault="00922FA2" w:rsidP="00C0099A">
      <w:pPr>
        <w:widowControl/>
        <w:suppressAutoHyphens/>
        <w:spacing w:after="120"/>
        <w:jc w:val="both"/>
        <w:rPr>
          <w:rFonts w:ascii="Times New Roman" w:hAnsi="Times New Roman" w:cs="Times New Roman"/>
          <w:b/>
          <w:i/>
        </w:rPr>
      </w:pPr>
    </w:p>
    <w:p w14:paraId="47C543E2" w14:textId="77777777" w:rsidR="00C83555" w:rsidRPr="00922FA2" w:rsidRDefault="00C83555" w:rsidP="00922FA2">
      <w:pPr>
        <w:widowControl/>
        <w:numPr>
          <w:ilvl w:val="0"/>
          <w:numId w:val="19"/>
        </w:numPr>
        <w:suppressAutoHyphens/>
        <w:spacing w:after="120"/>
        <w:jc w:val="both"/>
        <w:rPr>
          <w:rFonts w:ascii="Times New Roman" w:hAnsi="Times New Roman" w:cs="Times New Roman"/>
          <w:b/>
          <w:i/>
        </w:rPr>
      </w:pPr>
      <w:r w:rsidRPr="00922FA2">
        <w:rPr>
          <w:rFonts w:ascii="Times New Roman" w:hAnsi="Times New Roman" w:cs="Times New Roman"/>
        </w:rPr>
        <w:t xml:space="preserve">Deklarujemy, że do realizacji zamówienia wyznaczamy osobę posiadającą następujące kwalifikacje zawodowe podlegające ocenie, </w:t>
      </w:r>
      <w:r w:rsidRPr="00922FA2">
        <w:rPr>
          <w:rFonts w:ascii="Times New Roman" w:hAnsi="Times New Roman" w:cs="Times New Roman"/>
          <w:bCs/>
        </w:rPr>
        <w:t xml:space="preserve">zgodnie z punktacją i na zasadach </w:t>
      </w:r>
      <w:r w:rsidRPr="00922FA2">
        <w:rPr>
          <w:rFonts w:ascii="Times New Roman" w:hAnsi="Times New Roman" w:cs="Times New Roman"/>
        </w:rPr>
        <w:t>określonych w kryterium oceny ofert w Rozdziale 13 Ad 2 Ogłoszenia o zamówieniu: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83555" w:rsidRPr="00C83555" w14:paraId="63FC819A" w14:textId="77777777" w:rsidTr="00922FA2">
        <w:trPr>
          <w:trHeight w:val="56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A1109" w14:textId="77777777" w:rsidR="00C83555" w:rsidRPr="00C83555" w:rsidRDefault="00C83555" w:rsidP="00295E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3555">
              <w:rPr>
                <w:rFonts w:ascii="Times New Roman" w:hAnsi="Times New Roman" w:cs="Times New Roman"/>
                <w:b/>
              </w:rPr>
              <w:t>Kwalifikacje osób wyznaczonych do realizacji zamówienia:</w:t>
            </w:r>
            <w:r w:rsidRPr="00C8355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C8355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*niepotrzebne skreślić</w:t>
            </w:r>
            <w:r w:rsidRPr="00C8355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C83555" w:rsidRPr="00C83555" w14:paraId="77CD53B9" w14:textId="77777777" w:rsidTr="00295EE4">
        <w:trPr>
          <w:trHeight w:val="340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04CA2F" w14:textId="77777777" w:rsidR="00C83555" w:rsidRPr="00C83555" w:rsidRDefault="00C83555" w:rsidP="00922FA2">
            <w:pPr>
              <w:widowControl/>
              <w:numPr>
                <w:ilvl w:val="0"/>
                <w:numId w:val="21"/>
              </w:numPr>
              <w:tabs>
                <w:tab w:val="clear" w:pos="1211"/>
                <w:tab w:val="num" w:pos="318"/>
                <w:tab w:val="num" w:pos="619"/>
              </w:tabs>
              <w:ind w:left="255" w:hanging="255"/>
              <w:rPr>
                <w:rFonts w:ascii="Times New Roman" w:hAnsi="Times New Roman" w:cs="Times New Roman"/>
                <w:lang w:eastAsia="pl-PL"/>
              </w:rPr>
            </w:pPr>
            <w:r w:rsidRPr="00C83555">
              <w:rPr>
                <w:rFonts w:ascii="Times New Roman" w:hAnsi="Times New Roman" w:cs="Times New Roman"/>
              </w:rPr>
              <w:t>co najmniej 1 osoba z tytułem co najmniej mgr psychologii z ukończonymi studiami podyplomowymi z zakresu psychoonkologii i co najmniej 1 osoba z tytułem co najmniej mgr psychologii</w:t>
            </w:r>
          </w:p>
        </w:tc>
      </w:tr>
      <w:tr w:rsidR="00C83555" w:rsidRPr="00C83555" w14:paraId="16FAB7FB" w14:textId="77777777" w:rsidTr="00295EE4">
        <w:trPr>
          <w:trHeight w:val="340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11DA91" w14:textId="77777777" w:rsidR="00C83555" w:rsidRPr="00C83555" w:rsidRDefault="00C83555" w:rsidP="00922FA2">
            <w:pPr>
              <w:widowControl/>
              <w:numPr>
                <w:ilvl w:val="0"/>
                <w:numId w:val="21"/>
              </w:numPr>
              <w:tabs>
                <w:tab w:val="clear" w:pos="1211"/>
                <w:tab w:val="num" w:pos="318"/>
                <w:tab w:val="num" w:pos="619"/>
              </w:tabs>
              <w:ind w:left="255" w:hanging="255"/>
              <w:rPr>
                <w:rFonts w:ascii="Times New Roman" w:hAnsi="Times New Roman" w:cs="Times New Roman"/>
              </w:rPr>
            </w:pPr>
            <w:r w:rsidRPr="00C83555">
              <w:rPr>
                <w:rFonts w:ascii="Times New Roman" w:hAnsi="Times New Roman" w:cs="Times New Roman"/>
              </w:rPr>
              <w:t>co najmniej 1 osoba z tytułem co najmniej mgr psychologii z ukończonymi studiami podyplomowymi z zakresu psychoonkologii</w:t>
            </w:r>
          </w:p>
        </w:tc>
      </w:tr>
      <w:tr w:rsidR="00C83555" w:rsidRPr="00C83555" w14:paraId="24699FBA" w14:textId="77777777" w:rsidTr="00295EE4">
        <w:trPr>
          <w:trHeight w:val="340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70E0B7" w14:textId="77777777" w:rsidR="00C83555" w:rsidRPr="00C83555" w:rsidRDefault="00C83555" w:rsidP="00922FA2">
            <w:pPr>
              <w:widowControl/>
              <w:numPr>
                <w:ilvl w:val="0"/>
                <w:numId w:val="21"/>
              </w:numPr>
              <w:tabs>
                <w:tab w:val="clear" w:pos="1211"/>
                <w:tab w:val="num" w:pos="318"/>
                <w:tab w:val="num" w:pos="619"/>
              </w:tabs>
              <w:ind w:left="255" w:hanging="255"/>
              <w:rPr>
                <w:rFonts w:ascii="Times New Roman" w:hAnsi="Times New Roman" w:cs="Times New Roman"/>
                <w:lang w:eastAsia="pl-PL"/>
              </w:rPr>
            </w:pPr>
            <w:r w:rsidRPr="00C83555">
              <w:rPr>
                <w:rFonts w:ascii="Times New Roman" w:hAnsi="Times New Roman" w:cs="Times New Roman"/>
                <w:lang w:eastAsia="pl-PL"/>
              </w:rPr>
              <w:t>co najmniej 1 osoba z co najmniej tytułem mgr psychologii</w:t>
            </w:r>
          </w:p>
        </w:tc>
      </w:tr>
      <w:tr w:rsidR="00C83555" w:rsidRPr="00C83555" w14:paraId="358C46E1" w14:textId="77777777" w:rsidTr="00295EE4">
        <w:trPr>
          <w:trHeight w:val="340"/>
        </w:trPr>
        <w:tc>
          <w:tcPr>
            <w:tcW w:w="9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174D8" w14:textId="77777777" w:rsidR="00C83555" w:rsidRPr="00C83555" w:rsidRDefault="00C83555" w:rsidP="00922FA2">
            <w:pPr>
              <w:widowControl/>
              <w:numPr>
                <w:ilvl w:val="0"/>
                <w:numId w:val="21"/>
              </w:numPr>
              <w:tabs>
                <w:tab w:val="clear" w:pos="1211"/>
                <w:tab w:val="num" w:pos="318"/>
                <w:tab w:val="num" w:pos="619"/>
              </w:tabs>
              <w:ind w:left="255" w:hanging="255"/>
              <w:rPr>
                <w:rFonts w:ascii="Times New Roman" w:hAnsi="Times New Roman" w:cs="Times New Roman"/>
                <w:lang w:eastAsia="pl-PL"/>
              </w:rPr>
            </w:pPr>
            <w:r w:rsidRPr="00C83555">
              <w:rPr>
                <w:rFonts w:ascii="Times New Roman" w:hAnsi="Times New Roman" w:cs="Times New Roman"/>
                <w:lang w:eastAsia="pl-PL"/>
              </w:rPr>
              <w:t>brak kwalifikacji osób wyznaczonych do realizacji zamówienia prowadzącej turnus terapii poznawczo-behawioralnej w zakresie wskazanym w punkcie a) lub b) lub c)</w:t>
            </w:r>
          </w:p>
        </w:tc>
      </w:tr>
    </w:tbl>
    <w:p w14:paraId="6187F95C" w14:textId="77777777" w:rsidR="00C83555" w:rsidRPr="00C83555" w:rsidRDefault="00C83555" w:rsidP="00C83555">
      <w:pPr>
        <w:spacing w:after="120"/>
        <w:jc w:val="both"/>
        <w:rPr>
          <w:rFonts w:ascii="Times New Roman" w:hAnsi="Times New Roman" w:cs="Times New Roman"/>
          <w:b/>
          <w:i/>
        </w:rPr>
      </w:pPr>
    </w:p>
    <w:p w14:paraId="3876242D" w14:textId="77777777" w:rsidR="00C83555" w:rsidRPr="00C83555" w:rsidRDefault="00C83555" w:rsidP="00C83555">
      <w:pPr>
        <w:widowControl/>
        <w:numPr>
          <w:ilvl w:val="0"/>
          <w:numId w:val="19"/>
        </w:numPr>
        <w:suppressAutoHyphens/>
        <w:spacing w:after="120"/>
        <w:jc w:val="both"/>
        <w:rPr>
          <w:rFonts w:ascii="Times New Roman" w:hAnsi="Times New Roman" w:cs="Times New Roman"/>
          <w:b/>
          <w:i/>
        </w:rPr>
      </w:pPr>
      <w:r w:rsidRPr="00C83555">
        <w:rPr>
          <w:rFonts w:ascii="Times New Roman" w:hAnsi="Times New Roman" w:cs="Times New Roman"/>
        </w:rPr>
        <w:t xml:space="preserve">Oświadczamy, że w ramach realizacji zamówienia, </w:t>
      </w:r>
      <w:r w:rsidRPr="00C83555">
        <w:rPr>
          <w:rFonts w:ascii="Times New Roman" w:hAnsi="Times New Roman" w:cs="Times New Roman"/>
          <w:bCs/>
        </w:rPr>
        <w:t xml:space="preserve">zgodnie z punktacją i na zasadach </w:t>
      </w:r>
      <w:r w:rsidRPr="00C83555">
        <w:rPr>
          <w:rFonts w:ascii="Times New Roman" w:hAnsi="Times New Roman" w:cs="Times New Roman"/>
        </w:rPr>
        <w:t>określonych w kryterium oceny ofert w Rozdziale 13 Ad 3 Ogłoszenia o zamówieniu:</w:t>
      </w:r>
    </w:p>
    <w:tbl>
      <w:tblPr>
        <w:tblW w:w="937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3"/>
      </w:tblGrid>
      <w:tr w:rsidR="00C83555" w:rsidRPr="00C83555" w14:paraId="412FD518" w14:textId="77777777" w:rsidTr="002B42CB">
        <w:trPr>
          <w:trHeight w:val="555"/>
        </w:trPr>
        <w:tc>
          <w:tcPr>
            <w:tcW w:w="9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69F73" w14:textId="77777777" w:rsidR="00C83555" w:rsidRPr="00C83555" w:rsidRDefault="00C83555" w:rsidP="00295E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3555">
              <w:rPr>
                <w:rFonts w:ascii="Times New Roman" w:hAnsi="Times New Roman" w:cs="Times New Roman"/>
                <w:b/>
                <w:bCs/>
              </w:rPr>
              <w:lastRenderedPageBreak/>
              <w:t>Gotowość Wykonawcy do rozpoczęcia realizacji przedmiotu zamówienia</w:t>
            </w:r>
            <w:r w:rsidRPr="00C83555">
              <w:rPr>
                <w:rFonts w:ascii="Times New Roman" w:hAnsi="Times New Roman" w:cs="Times New Roman"/>
                <w:b/>
              </w:rPr>
              <w:t>:</w:t>
            </w:r>
            <w:r w:rsidRPr="00C8355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C8355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*niepotrzebne skreślić</w:t>
            </w:r>
            <w:r w:rsidRPr="00C8355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C83555" w:rsidRPr="00C83555" w14:paraId="4C46D611" w14:textId="77777777" w:rsidTr="002B42CB">
        <w:trPr>
          <w:trHeight w:val="332"/>
        </w:trPr>
        <w:tc>
          <w:tcPr>
            <w:tcW w:w="937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0EDD26" w14:textId="77777777" w:rsidR="00C83555" w:rsidRPr="00C83555" w:rsidRDefault="00C83555" w:rsidP="00C83555">
            <w:pPr>
              <w:widowControl/>
              <w:numPr>
                <w:ilvl w:val="0"/>
                <w:numId w:val="22"/>
              </w:numPr>
              <w:tabs>
                <w:tab w:val="clear" w:pos="1211"/>
              </w:tabs>
              <w:ind w:left="266" w:hanging="266"/>
              <w:rPr>
                <w:rFonts w:ascii="Times New Roman" w:hAnsi="Times New Roman" w:cs="Times New Roman"/>
                <w:lang w:eastAsia="pl-PL"/>
              </w:rPr>
            </w:pPr>
            <w:r w:rsidRPr="00C83555">
              <w:rPr>
                <w:rFonts w:ascii="Times New Roman" w:hAnsi="Times New Roman" w:cs="Times New Roman"/>
              </w:rPr>
              <w:t>Zamawiający uprawniony będzie do przekazania informacji o dacie II i III turnusu na 20 dni przed planowaną datą turnusu</w:t>
            </w:r>
            <w:r w:rsidRPr="00C83555">
              <w:rPr>
                <w:rFonts w:ascii="Times New Roman" w:hAnsi="Times New Roman" w:cs="Times New Roman"/>
                <w:lang w:eastAsia="pl-PL"/>
              </w:rPr>
              <w:t>*</w:t>
            </w:r>
          </w:p>
        </w:tc>
      </w:tr>
      <w:tr w:rsidR="00C83555" w:rsidRPr="00C83555" w14:paraId="13C42F5A" w14:textId="77777777" w:rsidTr="002B42CB">
        <w:trPr>
          <w:trHeight w:val="332"/>
        </w:trPr>
        <w:tc>
          <w:tcPr>
            <w:tcW w:w="937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8F2D28" w14:textId="77777777" w:rsidR="00C83555" w:rsidRPr="00C83555" w:rsidRDefault="00C83555" w:rsidP="00922FA2">
            <w:pPr>
              <w:widowControl/>
              <w:numPr>
                <w:ilvl w:val="0"/>
                <w:numId w:val="22"/>
              </w:numPr>
              <w:tabs>
                <w:tab w:val="clear" w:pos="1211"/>
                <w:tab w:val="num" w:pos="318"/>
                <w:tab w:val="num" w:pos="619"/>
              </w:tabs>
              <w:ind w:left="255" w:hanging="255"/>
              <w:rPr>
                <w:rFonts w:ascii="Times New Roman" w:hAnsi="Times New Roman" w:cs="Times New Roman"/>
              </w:rPr>
            </w:pPr>
            <w:r w:rsidRPr="00C83555">
              <w:rPr>
                <w:rFonts w:ascii="Times New Roman" w:hAnsi="Times New Roman" w:cs="Times New Roman"/>
              </w:rPr>
              <w:t>Zamawiający uprawniony będzie do przekazania informacji o dacie II i III turnusu na 23 dni przed planowaną datą turnusu*</w:t>
            </w:r>
          </w:p>
        </w:tc>
      </w:tr>
      <w:tr w:rsidR="00C83555" w:rsidRPr="00C83555" w14:paraId="42C6486A" w14:textId="77777777" w:rsidTr="002B42CB">
        <w:trPr>
          <w:trHeight w:val="332"/>
        </w:trPr>
        <w:tc>
          <w:tcPr>
            <w:tcW w:w="937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593EAC" w14:textId="77777777" w:rsidR="00C83555" w:rsidRPr="00C83555" w:rsidRDefault="00C83555" w:rsidP="00922FA2">
            <w:pPr>
              <w:widowControl/>
              <w:numPr>
                <w:ilvl w:val="0"/>
                <w:numId w:val="22"/>
              </w:numPr>
              <w:tabs>
                <w:tab w:val="clear" w:pos="1211"/>
                <w:tab w:val="num" w:pos="318"/>
                <w:tab w:val="num" w:pos="619"/>
              </w:tabs>
              <w:ind w:left="255" w:hanging="255"/>
              <w:rPr>
                <w:rFonts w:ascii="Times New Roman" w:hAnsi="Times New Roman" w:cs="Times New Roman"/>
                <w:lang w:eastAsia="pl-PL"/>
              </w:rPr>
            </w:pPr>
            <w:r w:rsidRPr="00C83555">
              <w:rPr>
                <w:rFonts w:ascii="Times New Roman" w:hAnsi="Times New Roman" w:cs="Times New Roman"/>
                <w:lang w:eastAsia="pl-PL"/>
              </w:rPr>
              <w:t>nie wyrażamy zgody na skrócenie terminu przekazania informacji o terminie II i III turnusu będzie równoznacznym z otrzymaniem*</w:t>
            </w:r>
          </w:p>
        </w:tc>
      </w:tr>
    </w:tbl>
    <w:p w14:paraId="6D17ADE3" w14:textId="77777777" w:rsidR="00922FA2" w:rsidRPr="00922FA2" w:rsidRDefault="00922FA2" w:rsidP="00922FA2">
      <w:pPr>
        <w:pStyle w:val="Standard"/>
        <w:spacing w:after="0" w:line="100" w:lineRule="atLeast"/>
        <w:rPr>
          <w:rFonts w:ascii="Times New Roman" w:hAnsi="Times New Roman"/>
        </w:rPr>
      </w:pPr>
    </w:p>
    <w:p w14:paraId="0A36E77D" w14:textId="685A55EF" w:rsidR="00922FA2" w:rsidRPr="002B42CB" w:rsidRDefault="00922FA2" w:rsidP="00922FA2">
      <w:pPr>
        <w:pStyle w:val="Standard"/>
        <w:numPr>
          <w:ilvl w:val="0"/>
          <w:numId w:val="19"/>
        </w:numPr>
        <w:spacing w:after="0" w:line="100" w:lineRule="atLeast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Powyższa usługa będzie świadczona w</w:t>
      </w:r>
      <w:r w:rsidR="006620FD">
        <w:rPr>
          <w:rFonts w:ascii="Times New Roman" w:eastAsia="Calibri" w:hAnsi="Times New Roman" w:cs="Times New Roman"/>
        </w:rPr>
        <w:t xml:space="preserve"> </w:t>
      </w:r>
      <w:r w:rsidR="006620FD" w:rsidRPr="00E83A0B">
        <w:rPr>
          <w:rFonts w:ascii="Times New Roman" w:eastAsia="Calibri" w:hAnsi="Times New Roman" w:cs="Times New Roman"/>
        </w:rPr>
        <w:t>(</w:t>
      </w:r>
      <w:r w:rsidR="00934764" w:rsidRPr="00E83A0B">
        <w:rPr>
          <w:rFonts w:ascii="Times New Roman" w:eastAsia="Calibri" w:hAnsi="Times New Roman" w:cs="Times New Roman"/>
          <w:i/>
          <w:iCs/>
        </w:rPr>
        <w:t xml:space="preserve">podać </w:t>
      </w:r>
      <w:r w:rsidR="00E51FB2" w:rsidRPr="00E83A0B">
        <w:rPr>
          <w:rFonts w:ascii="Times New Roman" w:eastAsia="Calibri" w:hAnsi="Times New Roman" w:cs="Times New Roman"/>
          <w:i/>
          <w:iCs/>
        </w:rPr>
        <w:t>nazw</w:t>
      </w:r>
      <w:r w:rsidR="00934764" w:rsidRPr="00E83A0B">
        <w:rPr>
          <w:rFonts w:ascii="Times New Roman" w:eastAsia="Calibri" w:hAnsi="Times New Roman" w:cs="Times New Roman"/>
          <w:i/>
          <w:iCs/>
        </w:rPr>
        <w:t>ę</w:t>
      </w:r>
      <w:r w:rsidR="00E51FB2" w:rsidRPr="00E83A0B">
        <w:rPr>
          <w:rFonts w:ascii="Times New Roman" w:eastAsia="Calibri" w:hAnsi="Times New Roman" w:cs="Times New Roman"/>
          <w:i/>
          <w:iCs/>
        </w:rPr>
        <w:t xml:space="preserve"> i adres ośrodka</w:t>
      </w:r>
      <w:r w:rsidR="006620FD" w:rsidRPr="00E83A0B">
        <w:rPr>
          <w:rFonts w:ascii="Times New Roman" w:eastAsia="Calibri" w:hAnsi="Times New Roman" w:cs="Times New Roman"/>
        </w:rPr>
        <w:t>)</w:t>
      </w:r>
      <w:r w:rsidRPr="00E83A0B">
        <w:rPr>
          <w:rFonts w:ascii="Times New Roman" w:eastAsia="Calibri" w:hAnsi="Times New Roman" w:cs="Times New Roman"/>
        </w:rPr>
        <w:t>:</w:t>
      </w:r>
    </w:p>
    <w:p w14:paraId="4BD4F4FB" w14:textId="5FA7FB76" w:rsidR="00C83555" w:rsidRDefault="00922FA2" w:rsidP="00922FA2">
      <w:pPr>
        <w:pStyle w:val="Standard"/>
        <w:spacing w:after="0" w:line="360" w:lineRule="auto"/>
        <w:ind w:left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66D00F" w14:textId="5CCFE910" w:rsidR="00834905" w:rsidRPr="00922FA2" w:rsidRDefault="00834905" w:rsidP="00922FA2">
      <w:pPr>
        <w:pStyle w:val="Standard"/>
        <w:spacing w:after="0" w:line="360" w:lineRule="auto"/>
        <w:ind w:left="357"/>
        <w:rPr>
          <w:rFonts w:ascii="Times New Roman" w:hAnsi="Times New Roman"/>
        </w:rPr>
      </w:pPr>
      <w:r w:rsidRPr="00E83A0B">
        <w:rPr>
          <w:rFonts w:ascii="Times New Roman" w:eastAsia="Calibri" w:hAnsi="Times New Roman" w:cs="Times New Roman"/>
        </w:rPr>
        <w:t>Miejsce świadcz</w:t>
      </w:r>
      <w:r w:rsidR="00E81056" w:rsidRPr="00E83A0B">
        <w:rPr>
          <w:rFonts w:ascii="Times New Roman" w:eastAsia="Calibri" w:hAnsi="Times New Roman" w:cs="Times New Roman"/>
        </w:rPr>
        <w:t>enia usługi podlega punktacji na zasadach określonych w kryterium oceny ofert w Rozdziale 13 Ad. 4</w:t>
      </w:r>
      <w:r w:rsidR="00934764" w:rsidRPr="00E83A0B">
        <w:rPr>
          <w:rFonts w:ascii="Times New Roman" w:eastAsia="Calibri" w:hAnsi="Times New Roman" w:cs="Times New Roman"/>
        </w:rPr>
        <w:t xml:space="preserve"> </w:t>
      </w:r>
      <w:proofErr w:type="spellStart"/>
      <w:r w:rsidR="00934764" w:rsidRPr="00E83A0B">
        <w:rPr>
          <w:rFonts w:ascii="Times New Roman" w:eastAsia="Calibri" w:hAnsi="Times New Roman" w:cs="Times New Roman"/>
        </w:rPr>
        <w:t>OoZ</w:t>
      </w:r>
      <w:proofErr w:type="spellEnd"/>
      <w:r w:rsidR="00934764">
        <w:rPr>
          <w:rFonts w:ascii="Times New Roman" w:eastAsia="Calibri" w:hAnsi="Times New Roman" w:cs="Times New Roman"/>
        </w:rPr>
        <w:t>.</w:t>
      </w:r>
    </w:p>
    <w:p w14:paraId="43C71F4B" w14:textId="77777777" w:rsidR="00C83555" w:rsidRPr="00C83555" w:rsidRDefault="00C83555" w:rsidP="00C83555">
      <w:pPr>
        <w:widowControl/>
        <w:numPr>
          <w:ilvl w:val="0"/>
          <w:numId w:val="19"/>
        </w:numPr>
        <w:tabs>
          <w:tab w:val="left" w:leader="dot" w:pos="4536"/>
        </w:tabs>
        <w:suppressAutoHyphens/>
        <w:spacing w:before="120" w:after="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555">
        <w:rPr>
          <w:rFonts w:ascii="Times New Roman" w:hAnsi="Times New Roman" w:cs="Times New Roman"/>
        </w:rPr>
        <w:t xml:space="preserve">Wykonawca </w:t>
      </w:r>
      <w:r w:rsidRPr="00C83555">
        <w:rPr>
          <w:rFonts w:ascii="Times New Roman" w:hAnsi="Times New Roman" w:cs="Times New Roman"/>
        </w:rPr>
        <w:tab/>
        <w:t xml:space="preserve"> jest małym lub średnim przedsiębiorcą: TAK/NIE*.</w:t>
      </w:r>
    </w:p>
    <w:p w14:paraId="49085F7B" w14:textId="77777777" w:rsidR="00C83555" w:rsidRPr="00C83555" w:rsidRDefault="00C83555" w:rsidP="00C83555">
      <w:pPr>
        <w:tabs>
          <w:tab w:val="left" w:leader="dot" w:pos="4536"/>
        </w:tabs>
        <w:spacing w:after="120"/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555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p w14:paraId="5C86C4E5" w14:textId="77777777" w:rsidR="00E51FB2" w:rsidRPr="00E51FB2" w:rsidRDefault="00E51FB2" w:rsidP="00E51FB2">
      <w:pPr>
        <w:tabs>
          <w:tab w:val="left" w:leader="dot" w:pos="4536"/>
        </w:tabs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1FB2">
        <w:rPr>
          <w:rFonts w:ascii="Times New Roman" w:hAnsi="Times New Roman" w:cs="Times New Roman"/>
          <w:i/>
          <w:sz w:val="20"/>
          <w:szCs w:val="20"/>
        </w:rPr>
        <w:t>Należy podać zgodnie z definicją przedsiębiorstw mikro, małych i średnich zawartą w Zaleceniu Komisji z dnia 6 maja 2003 r. – 2003/361/WE.</w:t>
      </w:r>
    </w:p>
    <w:p w14:paraId="393C6F71" w14:textId="77777777" w:rsidR="00E51FB2" w:rsidRPr="00E51FB2" w:rsidRDefault="00E51FB2" w:rsidP="00E51FB2">
      <w:pPr>
        <w:tabs>
          <w:tab w:val="left" w:leader="dot" w:pos="4536"/>
        </w:tabs>
        <w:spacing w:after="120"/>
        <w:ind w:left="357"/>
        <w:jc w:val="both"/>
        <w:rPr>
          <w:rFonts w:ascii="Times New Roman" w:hAnsi="Times New Roman" w:cs="Times New Roman"/>
          <w:i/>
        </w:rPr>
      </w:pPr>
      <w:r w:rsidRPr="00E51FB2">
        <w:rPr>
          <w:rFonts w:ascii="Times New Roman" w:hAnsi="Times New Roman" w:cs="Times New Roman"/>
          <w:i/>
          <w:sz w:val="20"/>
          <w:szCs w:val="20"/>
        </w:rPr>
        <w:t>Dla Wykonawców wspólnie ubiegających się o zamówienie należy podać TAK/NIE dla każdego z Wykonawców składających ofertę wspólną.</w:t>
      </w:r>
    </w:p>
    <w:p w14:paraId="7F50BCA0" w14:textId="7F593910" w:rsidR="00C83555" w:rsidRPr="00E83A0B" w:rsidRDefault="00C83555" w:rsidP="00E83A0B">
      <w:pPr>
        <w:pStyle w:val="Akapitzlist"/>
        <w:widowControl/>
        <w:numPr>
          <w:ilvl w:val="0"/>
          <w:numId w:val="19"/>
        </w:numPr>
        <w:suppressAutoHyphens/>
        <w:contextualSpacing w:val="0"/>
        <w:rPr>
          <w:rFonts w:ascii="Times New Roman" w:hAnsi="Times New Roman" w:cs="Times New Roman"/>
        </w:rPr>
      </w:pPr>
      <w:r w:rsidRPr="00C83555">
        <w:rPr>
          <w:rFonts w:ascii="Times New Roman" w:hAnsi="Times New Roman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E83A0B">
        <w:rPr>
          <w:rFonts w:ascii="Times New Roman" w:hAnsi="Times New Roman" w:cs="Times New Roman"/>
          <w:strike/>
        </w:rPr>
        <w:t>.</w:t>
      </w:r>
    </w:p>
    <w:p w14:paraId="5761473A" w14:textId="77777777" w:rsidR="00C83555" w:rsidRPr="00C83555" w:rsidRDefault="00C83555" w:rsidP="00C83555">
      <w:pPr>
        <w:widowControl/>
        <w:numPr>
          <w:ilvl w:val="0"/>
          <w:numId w:val="19"/>
        </w:numPr>
        <w:suppressAutoHyphens/>
        <w:spacing w:after="60"/>
        <w:jc w:val="both"/>
        <w:rPr>
          <w:rFonts w:ascii="Times New Roman" w:hAnsi="Times New Roman" w:cs="Times New Roman"/>
        </w:rPr>
      </w:pPr>
      <w:r w:rsidRPr="00C83555">
        <w:rPr>
          <w:rFonts w:ascii="Times New Roman" w:hAnsi="Times New Roman" w:cs="Times New Roman"/>
        </w:rPr>
        <w:t>Załączniki do niniejszej oferty:</w:t>
      </w:r>
    </w:p>
    <w:p w14:paraId="49F66319" w14:textId="77777777" w:rsidR="00C83555" w:rsidRPr="00C83555" w:rsidRDefault="00C83555" w:rsidP="00C83555">
      <w:pPr>
        <w:widowControl/>
        <w:numPr>
          <w:ilvl w:val="0"/>
          <w:numId w:val="20"/>
        </w:numPr>
        <w:tabs>
          <w:tab w:val="right" w:leader="dot" w:pos="4536"/>
        </w:tabs>
        <w:suppressAutoHyphens/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C83555">
        <w:rPr>
          <w:rFonts w:ascii="Times New Roman" w:hAnsi="Times New Roman" w:cs="Times New Roman"/>
        </w:rPr>
        <w:tab/>
      </w:r>
      <w:r w:rsidRPr="00C83555">
        <w:rPr>
          <w:rFonts w:ascii="Times New Roman" w:hAnsi="Times New Roman" w:cs="Times New Roman"/>
        </w:rPr>
        <w:tab/>
      </w:r>
    </w:p>
    <w:p w14:paraId="0C44868F" w14:textId="77777777" w:rsidR="00C83555" w:rsidRPr="00C83555" w:rsidRDefault="00C83555" w:rsidP="00C83555">
      <w:pPr>
        <w:widowControl/>
        <w:numPr>
          <w:ilvl w:val="0"/>
          <w:numId w:val="20"/>
        </w:numPr>
        <w:tabs>
          <w:tab w:val="right" w:leader="dot" w:pos="4536"/>
        </w:tabs>
        <w:suppressAutoHyphens/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C83555">
        <w:rPr>
          <w:rFonts w:ascii="Times New Roman" w:hAnsi="Times New Roman" w:cs="Times New Roman"/>
        </w:rPr>
        <w:tab/>
      </w:r>
      <w:r w:rsidRPr="00C83555">
        <w:rPr>
          <w:rFonts w:ascii="Times New Roman" w:hAnsi="Times New Roman" w:cs="Times New Roman"/>
        </w:rPr>
        <w:tab/>
      </w:r>
    </w:p>
    <w:p w14:paraId="68C18987" w14:textId="4076C3D1" w:rsidR="00221CBA" w:rsidRPr="00922FA2" w:rsidRDefault="00C83555" w:rsidP="00922FA2">
      <w:pPr>
        <w:ind w:left="357"/>
        <w:jc w:val="both"/>
        <w:rPr>
          <w:rFonts w:ascii="Times New Roman" w:hAnsi="Times New Roman" w:cs="Times New Roman"/>
        </w:rPr>
      </w:pPr>
      <w:r w:rsidRPr="00C83555">
        <w:rPr>
          <w:rFonts w:ascii="Times New Roman" w:hAnsi="Times New Roman" w:cs="Times New Roman"/>
        </w:rPr>
        <w:t>itd.</w:t>
      </w:r>
    </w:p>
    <w:p w14:paraId="7C4CACC7" w14:textId="2B9E98A7" w:rsidR="00DC6217" w:rsidRPr="00C83555" w:rsidRDefault="00B93425" w:rsidP="008C77D1">
      <w:pPr>
        <w:widowControl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555">
        <w:rPr>
          <w:rFonts w:ascii="Times New Roman" w:hAnsi="Times New Roman" w:cs="Times New Roman"/>
          <w:sz w:val="24"/>
          <w:szCs w:val="24"/>
        </w:rPr>
        <w:tab/>
      </w:r>
      <w:r w:rsidRPr="00C83555">
        <w:rPr>
          <w:rFonts w:ascii="Times New Roman" w:hAnsi="Times New Roman" w:cs="Times New Roman"/>
          <w:sz w:val="24"/>
          <w:szCs w:val="24"/>
        </w:rPr>
        <w:tab/>
      </w:r>
      <w:r w:rsidRPr="00C83555">
        <w:rPr>
          <w:rFonts w:ascii="Times New Roman" w:hAnsi="Times New Roman" w:cs="Times New Roman"/>
          <w:sz w:val="24"/>
          <w:szCs w:val="24"/>
        </w:rPr>
        <w:tab/>
      </w:r>
      <w:r w:rsidRPr="00C83555">
        <w:rPr>
          <w:rFonts w:ascii="Times New Roman" w:hAnsi="Times New Roman" w:cs="Times New Roman"/>
          <w:sz w:val="24"/>
          <w:szCs w:val="24"/>
        </w:rPr>
        <w:tab/>
      </w:r>
      <w:r w:rsidRPr="00C83555">
        <w:rPr>
          <w:rFonts w:ascii="Times New Roman" w:hAnsi="Times New Roman" w:cs="Times New Roman"/>
          <w:sz w:val="24"/>
          <w:szCs w:val="24"/>
        </w:rPr>
        <w:tab/>
      </w:r>
      <w:r w:rsidRPr="00C83555">
        <w:rPr>
          <w:rFonts w:ascii="Times New Roman" w:hAnsi="Times New Roman" w:cs="Times New Roman"/>
          <w:sz w:val="24"/>
          <w:szCs w:val="24"/>
        </w:rPr>
        <w:tab/>
      </w:r>
      <w:r w:rsidRPr="00C83555">
        <w:rPr>
          <w:rFonts w:ascii="Times New Roman" w:hAnsi="Times New Roman" w:cs="Times New Roman"/>
          <w:sz w:val="24"/>
          <w:szCs w:val="24"/>
        </w:rPr>
        <w:tab/>
      </w:r>
      <w:r w:rsidRPr="00C83555">
        <w:rPr>
          <w:rFonts w:ascii="Times New Roman" w:hAnsi="Times New Roman" w:cs="Times New Roman"/>
          <w:sz w:val="24"/>
          <w:szCs w:val="24"/>
        </w:rPr>
        <w:tab/>
      </w:r>
      <w:r w:rsidRPr="00C83555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A6138A">
        <w:rPr>
          <w:rFonts w:ascii="Times New Roman" w:hAnsi="Times New Roman" w:cs="Times New Roman"/>
          <w:sz w:val="24"/>
          <w:szCs w:val="24"/>
        </w:rPr>
        <w:t>………</w:t>
      </w:r>
    </w:p>
    <w:p w14:paraId="4B9AE2FE" w14:textId="77777777" w:rsidR="00A6138A" w:rsidRPr="00D262B0" w:rsidRDefault="006F556D" w:rsidP="006B6010">
      <w:pPr>
        <w:widowControl/>
        <w:tabs>
          <w:tab w:val="left" w:pos="2268"/>
          <w:tab w:val="left" w:pos="4111"/>
          <w:tab w:val="center" w:pos="7371"/>
        </w:tabs>
        <w:spacing w:line="259" w:lineRule="auto"/>
        <w:ind w:left="3969" w:firstLine="142"/>
        <w:rPr>
          <w:rFonts w:ascii="Times New Roman" w:hAnsi="Times New Roman" w:cs="Times New Roman"/>
          <w:i/>
          <w:iCs/>
          <w:sz w:val="20"/>
          <w:szCs w:val="20"/>
        </w:rPr>
      </w:pPr>
      <w:r w:rsidRPr="00C83555">
        <w:rPr>
          <w:rFonts w:ascii="Times New Roman" w:hAnsi="Times New Roman" w:cs="Times New Roman"/>
          <w:sz w:val="24"/>
          <w:szCs w:val="24"/>
        </w:rPr>
        <w:tab/>
      </w:r>
      <w:bookmarkStart w:id="0" w:name="_Hlk39058643"/>
      <w:r w:rsidR="00A6138A" w:rsidRPr="00D262B0">
        <w:rPr>
          <w:rFonts w:ascii="Times New Roman" w:hAnsi="Times New Roman" w:cs="Times New Roman"/>
          <w:i/>
          <w:iCs/>
          <w:sz w:val="20"/>
          <w:szCs w:val="20"/>
        </w:rPr>
        <w:t xml:space="preserve">(podpis osoby uprawnionej do reprezentowania Wykonawcy </w:t>
      </w:r>
    </w:p>
    <w:p w14:paraId="0F136600" w14:textId="77777777" w:rsidR="00A6138A" w:rsidRPr="00D262B0" w:rsidRDefault="00A6138A" w:rsidP="006B6010">
      <w:pPr>
        <w:widowControl/>
        <w:tabs>
          <w:tab w:val="left" w:pos="4111"/>
          <w:tab w:val="center" w:pos="7371"/>
        </w:tabs>
        <w:spacing w:line="259" w:lineRule="auto"/>
        <w:ind w:left="4111" w:firstLine="142"/>
        <w:rPr>
          <w:rFonts w:ascii="Times New Roman" w:hAnsi="Times New Roman" w:cs="Times New Roman"/>
          <w:i/>
          <w:iCs/>
          <w:sz w:val="20"/>
          <w:szCs w:val="20"/>
        </w:rPr>
      </w:pPr>
      <w:r w:rsidRPr="00D262B0">
        <w:rPr>
          <w:rFonts w:ascii="Times New Roman" w:hAnsi="Times New Roman" w:cs="Times New Roman"/>
          <w:i/>
          <w:iCs/>
          <w:sz w:val="20"/>
          <w:szCs w:val="20"/>
        </w:rPr>
        <w:t xml:space="preserve">– dotyczy procedury tradycyjnej, w przypadku procedury </w:t>
      </w:r>
    </w:p>
    <w:p w14:paraId="1002F55B" w14:textId="563BC7C0" w:rsidR="00A6138A" w:rsidRPr="00A6138A" w:rsidRDefault="00A6138A" w:rsidP="006B6010">
      <w:pPr>
        <w:widowControl/>
        <w:tabs>
          <w:tab w:val="left" w:pos="4111"/>
          <w:tab w:val="left" w:pos="4678"/>
          <w:tab w:val="center" w:pos="7371"/>
        </w:tabs>
        <w:spacing w:line="259" w:lineRule="auto"/>
        <w:ind w:left="4253"/>
        <w:rPr>
          <w:rFonts w:ascii="Times New Roman" w:hAnsi="Times New Roman" w:cs="Times New Roman"/>
          <w:i/>
          <w:iCs/>
          <w:sz w:val="20"/>
          <w:szCs w:val="20"/>
        </w:rPr>
      </w:pPr>
      <w:r w:rsidRPr="00D262B0">
        <w:rPr>
          <w:rFonts w:ascii="Times New Roman" w:hAnsi="Times New Roman" w:cs="Times New Roman"/>
          <w:i/>
          <w:iCs/>
          <w:sz w:val="20"/>
          <w:szCs w:val="20"/>
        </w:rPr>
        <w:t xml:space="preserve">elektronicznej obowiązuje kwalifikowany podpis elektroniczny zgodnie z </w:t>
      </w:r>
      <w:proofErr w:type="spellStart"/>
      <w:r w:rsidR="00534A71" w:rsidRPr="00D262B0">
        <w:rPr>
          <w:rFonts w:ascii="Times New Roman" w:hAnsi="Times New Roman" w:cs="Times New Roman"/>
          <w:i/>
          <w:iCs/>
          <w:sz w:val="20"/>
          <w:szCs w:val="20"/>
        </w:rPr>
        <w:t>OoZ</w:t>
      </w:r>
      <w:proofErr w:type="spellEnd"/>
      <w:r w:rsidRPr="00D262B0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A613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bookmarkEnd w:id="0"/>
    </w:p>
    <w:p w14:paraId="7CFB3AB9" w14:textId="5C8B57AF" w:rsidR="006F556D" w:rsidRPr="00C83555" w:rsidRDefault="006F556D" w:rsidP="00A6138A">
      <w:pPr>
        <w:widowControl/>
        <w:tabs>
          <w:tab w:val="center" w:pos="7371"/>
        </w:tabs>
        <w:spacing w:line="259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284EE84" w14:textId="77777777" w:rsidR="006F556D" w:rsidRPr="00C83555" w:rsidRDefault="006F556D" w:rsidP="00FE7F93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  <w:p w14:paraId="78680144" w14:textId="5F12826E" w:rsidR="00FE7F93" w:rsidRPr="00C83555" w:rsidRDefault="00FE7F93" w:rsidP="00FE7F9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83555">
        <w:rPr>
          <w:rFonts w:ascii="Times New Roman" w:hAnsi="Times New Roman" w:cs="Times New Roman"/>
          <w:sz w:val="18"/>
          <w:szCs w:val="18"/>
        </w:rPr>
        <w:t xml:space="preserve">Turnus </w:t>
      </w:r>
      <w:r w:rsidR="00767F1B" w:rsidRPr="00C83555">
        <w:rPr>
          <w:rFonts w:ascii="Times New Roman" w:hAnsi="Times New Roman" w:cs="Times New Roman"/>
          <w:sz w:val="18"/>
          <w:szCs w:val="18"/>
        </w:rPr>
        <w:t>I</w:t>
      </w:r>
      <w:r w:rsidRPr="00C83555">
        <w:rPr>
          <w:rFonts w:ascii="Times New Roman" w:hAnsi="Times New Roman" w:cs="Times New Roman"/>
          <w:sz w:val="18"/>
          <w:szCs w:val="18"/>
        </w:rPr>
        <w:t>: 25 pacjentów + 13 psychologów = 38 osób</w:t>
      </w:r>
    </w:p>
    <w:p w14:paraId="490592ED" w14:textId="64229FAF" w:rsidR="00FE7F93" w:rsidRPr="00C83555" w:rsidRDefault="00FE7F93" w:rsidP="00FE7F9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83555">
        <w:rPr>
          <w:rFonts w:ascii="Times New Roman" w:hAnsi="Times New Roman" w:cs="Times New Roman"/>
          <w:sz w:val="18"/>
          <w:szCs w:val="18"/>
        </w:rPr>
        <w:t xml:space="preserve">Turnus </w:t>
      </w:r>
      <w:r w:rsidR="00767F1B" w:rsidRPr="00C83555">
        <w:rPr>
          <w:rFonts w:ascii="Times New Roman" w:hAnsi="Times New Roman" w:cs="Times New Roman"/>
          <w:sz w:val="18"/>
          <w:szCs w:val="18"/>
        </w:rPr>
        <w:t>II</w:t>
      </w:r>
      <w:r w:rsidRPr="00C83555">
        <w:rPr>
          <w:rFonts w:ascii="Times New Roman" w:hAnsi="Times New Roman" w:cs="Times New Roman"/>
          <w:sz w:val="18"/>
          <w:szCs w:val="18"/>
        </w:rPr>
        <w:t>: 25 pacjentów + 13 psychologów = 38 osób</w:t>
      </w:r>
    </w:p>
    <w:p w14:paraId="75E2666F" w14:textId="1F54E1BB" w:rsidR="00FE7F93" w:rsidRPr="00C83555" w:rsidRDefault="00FE7F93" w:rsidP="00FE7F9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83555">
        <w:rPr>
          <w:rFonts w:ascii="Times New Roman" w:hAnsi="Times New Roman" w:cs="Times New Roman"/>
          <w:sz w:val="18"/>
          <w:szCs w:val="18"/>
        </w:rPr>
        <w:t xml:space="preserve">Turnus </w:t>
      </w:r>
      <w:r w:rsidR="00767F1B" w:rsidRPr="00C83555">
        <w:rPr>
          <w:rFonts w:ascii="Times New Roman" w:hAnsi="Times New Roman" w:cs="Times New Roman"/>
          <w:sz w:val="18"/>
          <w:szCs w:val="18"/>
        </w:rPr>
        <w:t>III</w:t>
      </w:r>
      <w:r w:rsidRPr="00C83555">
        <w:rPr>
          <w:rFonts w:ascii="Times New Roman" w:hAnsi="Times New Roman" w:cs="Times New Roman"/>
          <w:sz w:val="18"/>
          <w:szCs w:val="18"/>
        </w:rPr>
        <w:t>: 40 pacjentów + 13 psychologów = 53 osoby</w:t>
      </w:r>
    </w:p>
    <w:p w14:paraId="29E412A6" w14:textId="5F5EA6C9" w:rsidR="00FE7F93" w:rsidRPr="00C83555" w:rsidRDefault="00FE7F93" w:rsidP="00FE7F93">
      <w:pPr>
        <w:pStyle w:val="Tekstprzypisudolnego"/>
        <w:rPr>
          <w:rFonts w:ascii="Times New Roman" w:hAnsi="Times New Roman" w:cs="Times New Roman"/>
        </w:rPr>
      </w:pPr>
      <w:r w:rsidRPr="00C83555">
        <w:rPr>
          <w:rFonts w:ascii="Times New Roman" w:hAnsi="Times New Roman" w:cs="Times New Roman"/>
          <w:sz w:val="18"/>
          <w:szCs w:val="18"/>
        </w:rPr>
        <w:t>1 turnus = 5 dni.</w:t>
      </w:r>
      <w:r w:rsidRPr="00C83555">
        <w:rPr>
          <w:rFonts w:ascii="Times New Roman" w:hAnsi="Times New Roman" w:cs="Times New Roman"/>
        </w:rPr>
        <w:t xml:space="preserve"> </w:t>
      </w:r>
      <w:r w:rsidRPr="00C83555">
        <w:rPr>
          <w:rFonts w:ascii="Times New Roman" w:hAnsi="Times New Roman" w:cs="Times New Roman"/>
          <w:sz w:val="18"/>
          <w:szCs w:val="18"/>
        </w:rPr>
        <w:t>W odniesieniu do zakwaterowania, dzień rozumiany jako doba hotelowa</w:t>
      </w:r>
    </w:p>
    <w:p w14:paraId="44447815" w14:textId="04F07166" w:rsidR="00B93425" w:rsidRPr="00C83555" w:rsidRDefault="00FE7F93" w:rsidP="00221CBA">
      <w:pPr>
        <w:pStyle w:val="Tekstprzypisudolnego"/>
        <w:rPr>
          <w:rFonts w:ascii="Times New Roman" w:hAnsi="Times New Roman" w:cs="Times New Roman"/>
        </w:rPr>
      </w:pPr>
      <w:r w:rsidRPr="00C83555">
        <w:rPr>
          <w:rFonts w:ascii="Times New Roman" w:hAnsi="Times New Roman" w:cs="Times New Roman"/>
          <w:sz w:val="18"/>
          <w:szCs w:val="18"/>
        </w:rPr>
        <w:t>Z uwagi na możliwą obecność osób wspierających, wymagana sala na minimalną liczbę 80 osób</w:t>
      </w:r>
      <w:r w:rsidR="00B93425" w:rsidRPr="00C83555">
        <w:rPr>
          <w:rFonts w:ascii="Times New Roman" w:hAnsi="Times New Roman" w:cs="Times New Roman"/>
          <w:sz w:val="24"/>
          <w:szCs w:val="24"/>
        </w:rPr>
        <w:tab/>
      </w:r>
      <w:r w:rsidR="00B93425" w:rsidRPr="00C83555">
        <w:rPr>
          <w:rFonts w:ascii="Times New Roman" w:hAnsi="Times New Roman" w:cs="Times New Roman"/>
          <w:sz w:val="24"/>
          <w:szCs w:val="24"/>
        </w:rPr>
        <w:tab/>
      </w:r>
      <w:r w:rsidR="00B93425" w:rsidRPr="00C83555">
        <w:rPr>
          <w:rFonts w:ascii="Times New Roman" w:hAnsi="Times New Roman" w:cs="Times New Roman"/>
          <w:sz w:val="24"/>
          <w:szCs w:val="24"/>
        </w:rPr>
        <w:tab/>
      </w:r>
    </w:p>
    <w:sectPr w:rsidR="00B93425" w:rsidRPr="00C83555" w:rsidSect="00922FA2">
      <w:headerReference w:type="default" r:id="rId8"/>
      <w:pgSz w:w="11906" w:h="16838"/>
      <w:pgMar w:top="1276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868DE" w14:textId="77777777" w:rsidR="00030975" w:rsidRDefault="00030975" w:rsidP="00580B1A">
      <w:r>
        <w:separator/>
      </w:r>
    </w:p>
  </w:endnote>
  <w:endnote w:type="continuationSeparator" w:id="0">
    <w:p w14:paraId="1AFBF7AF" w14:textId="77777777" w:rsidR="00030975" w:rsidRDefault="00030975" w:rsidP="0058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1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3A936" w14:textId="77777777" w:rsidR="00030975" w:rsidRDefault="00030975" w:rsidP="00580B1A">
      <w:r>
        <w:separator/>
      </w:r>
    </w:p>
  </w:footnote>
  <w:footnote w:type="continuationSeparator" w:id="0">
    <w:p w14:paraId="037D0808" w14:textId="77777777" w:rsidR="00030975" w:rsidRDefault="00030975" w:rsidP="00580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9D236" w14:textId="064EFA96" w:rsidR="006D40AD" w:rsidRDefault="006D40AD" w:rsidP="006D40AD">
    <w:pPr>
      <w:pStyle w:val="Nagwek"/>
    </w:pPr>
    <w:r>
      <w:rPr>
        <w:noProof/>
        <w:lang w:eastAsia="pl-PL"/>
      </w:rPr>
      <w:drawing>
        <wp:inline distT="0" distB="0" distL="0" distR="0" wp14:anchorId="62897219" wp14:editId="4DEB1248">
          <wp:extent cx="5760720" cy="532712"/>
          <wp:effectExtent l="0" t="0" r="0" b="1270"/>
          <wp:docPr id="1" name="Obraz 1" descr="Zestaw+logotypów+kolorowych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+logotypów+kolorowych+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223649" w14:textId="6ACC62F5" w:rsidR="006D40AD" w:rsidRPr="00E83A0B" w:rsidRDefault="006930A5" w:rsidP="006D40AD">
    <w:pPr>
      <w:tabs>
        <w:tab w:val="right" w:pos="9743"/>
      </w:tabs>
      <w:rPr>
        <w:rFonts w:ascii="Times New Roman" w:hAnsi="Times New Roman" w:cs="Times New Roman"/>
        <w:b/>
        <w:sz w:val="24"/>
        <w:szCs w:val="24"/>
      </w:rPr>
    </w:pPr>
    <w:r w:rsidRPr="00E83A0B">
      <w:rPr>
        <w:rFonts w:ascii="Times New Roman" w:hAnsi="Times New Roman" w:cs="Times New Roman"/>
        <w:b/>
        <w:sz w:val="24"/>
        <w:szCs w:val="24"/>
      </w:rPr>
      <w:t>DZP</w:t>
    </w:r>
    <w:r w:rsidR="00042300" w:rsidRPr="00E83A0B">
      <w:rPr>
        <w:rFonts w:ascii="Times New Roman" w:hAnsi="Times New Roman" w:cs="Times New Roman"/>
        <w:b/>
        <w:sz w:val="24"/>
        <w:szCs w:val="24"/>
      </w:rPr>
      <w:t>.261.15.2020</w:t>
    </w:r>
    <w:r w:rsidR="006D40AD" w:rsidRPr="00E83A0B">
      <w:rPr>
        <w:rFonts w:ascii="Times New Roman" w:hAnsi="Times New Roman" w:cs="Times New Roman"/>
        <w:b/>
        <w:sz w:val="24"/>
        <w:szCs w:val="24"/>
      </w:rPr>
      <w:tab/>
    </w:r>
    <w:r w:rsidR="00E83A0B" w:rsidRPr="00E83A0B">
      <w:rPr>
        <w:rFonts w:ascii="Times New Roman" w:hAnsi="Times New Roman" w:cs="Times New Roman"/>
        <w:b/>
        <w:sz w:val="24"/>
        <w:szCs w:val="24"/>
      </w:rPr>
      <w:t>ZAŁĄCZNIK NR</w:t>
    </w:r>
    <w:r w:rsidRPr="00E83A0B">
      <w:rPr>
        <w:rFonts w:ascii="Times New Roman" w:hAnsi="Times New Roman" w:cs="Times New Roman"/>
        <w:b/>
        <w:sz w:val="24"/>
        <w:szCs w:val="24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D7322568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3E236EE"/>
    <w:multiLevelType w:val="hybridMultilevel"/>
    <w:tmpl w:val="25C8D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70F2D"/>
    <w:multiLevelType w:val="multilevel"/>
    <w:tmpl w:val="596E33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C8145C"/>
    <w:multiLevelType w:val="hybridMultilevel"/>
    <w:tmpl w:val="69E87A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F1686B"/>
    <w:multiLevelType w:val="hybridMultilevel"/>
    <w:tmpl w:val="CF7C5400"/>
    <w:lvl w:ilvl="0" w:tplc="B1A80C0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345A0F34"/>
    <w:multiLevelType w:val="multilevel"/>
    <w:tmpl w:val="E2D0EEA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B5A2EB6"/>
    <w:multiLevelType w:val="hybridMultilevel"/>
    <w:tmpl w:val="CF7C5400"/>
    <w:lvl w:ilvl="0" w:tplc="B1A80C0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4A1436DA"/>
    <w:multiLevelType w:val="hybridMultilevel"/>
    <w:tmpl w:val="667E87D2"/>
    <w:lvl w:ilvl="0" w:tplc="8B408BC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E85F8D"/>
    <w:multiLevelType w:val="hybridMultilevel"/>
    <w:tmpl w:val="F4B8D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C6389"/>
    <w:multiLevelType w:val="hybridMultilevel"/>
    <w:tmpl w:val="93B63E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C04626"/>
    <w:multiLevelType w:val="hybridMultilevel"/>
    <w:tmpl w:val="637E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D1AEB"/>
    <w:multiLevelType w:val="hybridMultilevel"/>
    <w:tmpl w:val="C3089D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6D0FCF"/>
    <w:multiLevelType w:val="multilevel"/>
    <w:tmpl w:val="5440AE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83F0A2D"/>
    <w:multiLevelType w:val="hybridMultilevel"/>
    <w:tmpl w:val="CB7CC8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4B2F95"/>
    <w:multiLevelType w:val="multilevel"/>
    <w:tmpl w:val="366643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AA03DC6"/>
    <w:multiLevelType w:val="hybridMultilevel"/>
    <w:tmpl w:val="D4683C7A"/>
    <w:lvl w:ilvl="0" w:tplc="FD38DF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52096"/>
    <w:multiLevelType w:val="hybridMultilevel"/>
    <w:tmpl w:val="7F740E8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2D231FF"/>
    <w:multiLevelType w:val="multilevel"/>
    <w:tmpl w:val="5440AE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36D5AC2"/>
    <w:multiLevelType w:val="hybridMultilevel"/>
    <w:tmpl w:val="0248DF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84011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1A7D23"/>
    <w:multiLevelType w:val="hybridMultilevel"/>
    <w:tmpl w:val="B73AE56A"/>
    <w:lvl w:ilvl="0" w:tplc="D5DAB28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95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13"/>
  </w:num>
  <w:num w:numId="5">
    <w:abstractNumId w:val="14"/>
  </w:num>
  <w:num w:numId="6">
    <w:abstractNumId w:val="12"/>
  </w:num>
  <w:num w:numId="7">
    <w:abstractNumId w:val="18"/>
  </w:num>
  <w:num w:numId="8">
    <w:abstractNumId w:val="10"/>
  </w:num>
  <w:num w:numId="9">
    <w:abstractNumId w:val="21"/>
  </w:num>
  <w:num w:numId="10">
    <w:abstractNumId w:val="2"/>
  </w:num>
  <w:num w:numId="11">
    <w:abstractNumId w:val="22"/>
  </w:num>
  <w:num w:numId="12">
    <w:abstractNumId w:val="15"/>
  </w:num>
  <w:num w:numId="13">
    <w:abstractNumId w:val="9"/>
  </w:num>
  <w:num w:numId="14">
    <w:abstractNumId w:val="8"/>
  </w:num>
  <w:num w:numId="15">
    <w:abstractNumId w:val="19"/>
  </w:num>
  <w:num w:numId="16">
    <w:abstractNumId w:val="11"/>
  </w:num>
  <w:num w:numId="17">
    <w:abstractNumId w:val="17"/>
  </w:num>
  <w:num w:numId="18">
    <w:abstractNumId w:val="16"/>
  </w:num>
  <w:num w:numId="19">
    <w:abstractNumId w:val="0"/>
  </w:num>
  <w:num w:numId="20">
    <w:abstractNumId w:val="1"/>
  </w:num>
  <w:num w:numId="21">
    <w:abstractNumId w:val="5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2B"/>
    <w:rsid w:val="00002CE8"/>
    <w:rsid w:val="00012BAE"/>
    <w:rsid w:val="00021FDB"/>
    <w:rsid w:val="00027C3B"/>
    <w:rsid w:val="00030975"/>
    <w:rsid w:val="00042300"/>
    <w:rsid w:val="000511DE"/>
    <w:rsid w:val="000559E7"/>
    <w:rsid w:val="000566A1"/>
    <w:rsid w:val="00071170"/>
    <w:rsid w:val="00076DAB"/>
    <w:rsid w:val="000A35A2"/>
    <w:rsid w:val="000A4651"/>
    <w:rsid w:val="000B170E"/>
    <w:rsid w:val="000C6194"/>
    <w:rsid w:val="000E0179"/>
    <w:rsid w:val="00130591"/>
    <w:rsid w:val="001522F6"/>
    <w:rsid w:val="00171C28"/>
    <w:rsid w:val="0018031B"/>
    <w:rsid w:val="00195441"/>
    <w:rsid w:val="001A0118"/>
    <w:rsid w:val="001B6F60"/>
    <w:rsid w:val="001E78AD"/>
    <w:rsid w:val="001F7204"/>
    <w:rsid w:val="00201E39"/>
    <w:rsid w:val="00204BA1"/>
    <w:rsid w:val="0020626B"/>
    <w:rsid w:val="002066B7"/>
    <w:rsid w:val="00215116"/>
    <w:rsid w:val="00221CBA"/>
    <w:rsid w:val="00223C93"/>
    <w:rsid w:val="002364CD"/>
    <w:rsid w:val="00237456"/>
    <w:rsid w:val="002636B8"/>
    <w:rsid w:val="00276E6F"/>
    <w:rsid w:val="002805F1"/>
    <w:rsid w:val="002947AC"/>
    <w:rsid w:val="002B42CB"/>
    <w:rsid w:val="002C625B"/>
    <w:rsid w:val="002F2553"/>
    <w:rsid w:val="002F6F5A"/>
    <w:rsid w:val="00300933"/>
    <w:rsid w:val="00305E77"/>
    <w:rsid w:val="00322F81"/>
    <w:rsid w:val="00336F3E"/>
    <w:rsid w:val="003769BE"/>
    <w:rsid w:val="00384B40"/>
    <w:rsid w:val="00392C5D"/>
    <w:rsid w:val="003C5AD6"/>
    <w:rsid w:val="003F3141"/>
    <w:rsid w:val="003F54B8"/>
    <w:rsid w:val="0040443F"/>
    <w:rsid w:val="00441833"/>
    <w:rsid w:val="00475EC1"/>
    <w:rsid w:val="004B36F8"/>
    <w:rsid w:val="004D0142"/>
    <w:rsid w:val="004D1C85"/>
    <w:rsid w:val="004F74F7"/>
    <w:rsid w:val="004F7765"/>
    <w:rsid w:val="0053054A"/>
    <w:rsid w:val="00534A71"/>
    <w:rsid w:val="005424F1"/>
    <w:rsid w:val="005437FB"/>
    <w:rsid w:val="00567B99"/>
    <w:rsid w:val="00580B1A"/>
    <w:rsid w:val="00580D8A"/>
    <w:rsid w:val="005A1BF6"/>
    <w:rsid w:val="005A2EEC"/>
    <w:rsid w:val="005A7854"/>
    <w:rsid w:val="005C2CF1"/>
    <w:rsid w:val="00602649"/>
    <w:rsid w:val="00603CCC"/>
    <w:rsid w:val="00607A0D"/>
    <w:rsid w:val="00625F2E"/>
    <w:rsid w:val="00640AA5"/>
    <w:rsid w:val="0065181D"/>
    <w:rsid w:val="00660F7D"/>
    <w:rsid w:val="006620FD"/>
    <w:rsid w:val="006672B8"/>
    <w:rsid w:val="006930A5"/>
    <w:rsid w:val="006931C9"/>
    <w:rsid w:val="006A324E"/>
    <w:rsid w:val="006B6010"/>
    <w:rsid w:val="006D40AD"/>
    <w:rsid w:val="006E6C6F"/>
    <w:rsid w:val="006F4736"/>
    <w:rsid w:val="006F556D"/>
    <w:rsid w:val="0070346C"/>
    <w:rsid w:val="00711481"/>
    <w:rsid w:val="007178DA"/>
    <w:rsid w:val="00731B06"/>
    <w:rsid w:val="00767F1B"/>
    <w:rsid w:val="00776950"/>
    <w:rsid w:val="007850F6"/>
    <w:rsid w:val="00790442"/>
    <w:rsid w:val="00793651"/>
    <w:rsid w:val="007A220A"/>
    <w:rsid w:val="007D5355"/>
    <w:rsid w:val="007D7BEF"/>
    <w:rsid w:val="007E18A5"/>
    <w:rsid w:val="008046EE"/>
    <w:rsid w:val="008237A7"/>
    <w:rsid w:val="00834905"/>
    <w:rsid w:val="00835776"/>
    <w:rsid w:val="00841969"/>
    <w:rsid w:val="00855DA0"/>
    <w:rsid w:val="0086288B"/>
    <w:rsid w:val="00865E86"/>
    <w:rsid w:val="008675B7"/>
    <w:rsid w:val="00875411"/>
    <w:rsid w:val="00881622"/>
    <w:rsid w:val="00882105"/>
    <w:rsid w:val="00882B6C"/>
    <w:rsid w:val="008855A7"/>
    <w:rsid w:val="008A166F"/>
    <w:rsid w:val="008B7327"/>
    <w:rsid w:val="008C18B4"/>
    <w:rsid w:val="008C2156"/>
    <w:rsid w:val="008C77D1"/>
    <w:rsid w:val="008D3FC2"/>
    <w:rsid w:val="00906B7D"/>
    <w:rsid w:val="00922FA2"/>
    <w:rsid w:val="00932284"/>
    <w:rsid w:val="00934764"/>
    <w:rsid w:val="00935DEB"/>
    <w:rsid w:val="00947906"/>
    <w:rsid w:val="0095454B"/>
    <w:rsid w:val="009644EC"/>
    <w:rsid w:val="009A1E5B"/>
    <w:rsid w:val="009B2B33"/>
    <w:rsid w:val="009B66B7"/>
    <w:rsid w:val="009B7B7A"/>
    <w:rsid w:val="009D0BF9"/>
    <w:rsid w:val="009E77B0"/>
    <w:rsid w:val="00A16818"/>
    <w:rsid w:val="00A357DD"/>
    <w:rsid w:val="00A35A21"/>
    <w:rsid w:val="00A46221"/>
    <w:rsid w:val="00A6138A"/>
    <w:rsid w:val="00A83D04"/>
    <w:rsid w:val="00A87B18"/>
    <w:rsid w:val="00A91DBD"/>
    <w:rsid w:val="00A962FB"/>
    <w:rsid w:val="00AA0B6E"/>
    <w:rsid w:val="00AA371D"/>
    <w:rsid w:val="00AA7326"/>
    <w:rsid w:val="00AC2990"/>
    <w:rsid w:val="00AC4163"/>
    <w:rsid w:val="00AC61C1"/>
    <w:rsid w:val="00AF6A51"/>
    <w:rsid w:val="00B1122B"/>
    <w:rsid w:val="00B50550"/>
    <w:rsid w:val="00B66959"/>
    <w:rsid w:val="00B7444A"/>
    <w:rsid w:val="00B8017D"/>
    <w:rsid w:val="00B8782C"/>
    <w:rsid w:val="00B91FA1"/>
    <w:rsid w:val="00B93425"/>
    <w:rsid w:val="00BA364C"/>
    <w:rsid w:val="00BE5AB3"/>
    <w:rsid w:val="00C0099A"/>
    <w:rsid w:val="00C24BDC"/>
    <w:rsid w:val="00C30418"/>
    <w:rsid w:val="00C316FD"/>
    <w:rsid w:val="00C32560"/>
    <w:rsid w:val="00C3614C"/>
    <w:rsid w:val="00C47BB8"/>
    <w:rsid w:val="00C5096E"/>
    <w:rsid w:val="00C82C45"/>
    <w:rsid w:val="00C83555"/>
    <w:rsid w:val="00C87038"/>
    <w:rsid w:val="00CA79D7"/>
    <w:rsid w:val="00CB54C0"/>
    <w:rsid w:val="00CF278F"/>
    <w:rsid w:val="00D12809"/>
    <w:rsid w:val="00D22150"/>
    <w:rsid w:val="00D262B0"/>
    <w:rsid w:val="00D27EF9"/>
    <w:rsid w:val="00D36E76"/>
    <w:rsid w:val="00D47814"/>
    <w:rsid w:val="00D5106D"/>
    <w:rsid w:val="00D525CC"/>
    <w:rsid w:val="00D60F6E"/>
    <w:rsid w:val="00D620D5"/>
    <w:rsid w:val="00D645C2"/>
    <w:rsid w:val="00D73E92"/>
    <w:rsid w:val="00DA157E"/>
    <w:rsid w:val="00DC6217"/>
    <w:rsid w:val="00DF006C"/>
    <w:rsid w:val="00E0739C"/>
    <w:rsid w:val="00E11D8D"/>
    <w:rsid w:val="00E238CC"/>
    <w:rsid w:val="00E253CA"/>
    <w:rsid w:val="00E26FE7"/>
    <w:rsid w:val="00E51FB2"/>
    <w:rsid w:val="00E54D64"/>
    <w:rsid w:val="00E66A94"/>
    <w:rsid w:val="00E74B3F"/>
    <w:rsid w:val="00E81056"/>
    <w:rsid w:val="00E83A0B"/>
    <w:rsid w:val="00E85B0D"/>
    <w:rsid w:val="00E90189"/>
    <w:rsid w:val="00ED27E2"/>
    <w:rsid w:val="00EF7CC4"/>
    <w:rsid w:val="00F00989"/>
    <w:rsid w:val="00F00B7D"/>
    <w:rsid w:val="00F07B52"/>
    <w:rsid w:val="00F168D5"/>
    <w:rsid w:val="00F46696"/>
    <w:rsid w:val="00F50285"/>
    <w:rsid w:val="00F71930"/>
    <w:rsid w:val="00F810FA"/>
    <w:rsid w:val="00F93E92"/>
    <w:rsid w:val="00FB0AD5"/>
    <w:rsid w:val="00FC4ADE"/>
    <w:rsid w:val="00FC7ABA"/>
    <w:rsid w:val="00FD139D"/>
    <w:rsid w:val="00FD747A"/>
    <w:rsid w:val="00FE129A"/>
    <w:rsid w:val="00FE7F93"/>
    <w:rsid w:val="00FF1D63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5F1C46"/>
  <w15:chartTrackingRefBased/>
  <w15:docId w15:val="{C5B82A30-3E04-4B78-9BA1-DF967EB7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80B1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B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B1A"/>
  </w:style>
  <w:style w:type="paragraph" w:styleId="Stopka">
    <w:name w:val="footer"/>
    <w:basedOn w:val="Normalny"/>
    <w:link w:val="StopkaZnak"/>
    <w:uiPriority w:val="99"/>
    <w:unhideWhenUsed/>
    <w:rsid w:val="00580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B1A"/>
  </w:style>
  <w:style w:type="table" w:styleId="Tabela-Siatka">
    <w:name w:val="Table Grid"/>
    <w:basedOn w:val="Standardowy"/>
    <w:uiPriority w:val="39"/>
    <w:rsid w:val="008C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C77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61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61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61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1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1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1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19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3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3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3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57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577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0264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E7F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7F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7F93"/>
    <w:rPr>
      <w:vertAlign w:val="superscript"/>
    </w:rPr>
  </w:style>
  <w:style w:type="paragraph" w:customStyle="1" w:styleId="Standard">
    <w:name w:val="Standard"/>
    <w:rsid w:val="002B42CB"/>
    <w:pPr>
      <w:suppressAutoHyphens/>
      <w:autoSpaceDN w:val="0"/>
      <w:spacing w:line="256" w:lineRule="auto"/>
      <w:textAlignment w:val="baseline"/>
    </w:pPr>
    <w:rPr>
      <w:rFonts w:ascii="Calibri" w:eastAsia="SimSun" w:hAnsi="Calibri" w:cs="font441"/>
      <w:kern w:val="3"/>
      <w:lang w:eastAsia="ar-SA"/>
    </w:rPr>
  </w:style>
  <w:style w:type="numbering" w:customStyle="1" w:styleId="WWNum19">
    <w:name w:val="WWNum19"/>
    <w:basedOn w:val="Bezlisty"/>
    <w:rsid w:val="002B42CB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9054-28C3-4595-BC38-C546B813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mdonejko</dc:creator>
  <cp:keywords/>
  <dc:description/>
  <cp:lastModifiedBy>Adam Piszczatowski</cp:lastModifiedBy>
  <cp:revision>6</cp:revision>
  <cp:lastPrinted>2018-05-14T07:08:00Z</cp:lastPrinted>
  <dcterms:created xsi:type="dcterms:W3CDTF">2020-07-03T10:38:00Z</dcterms:created>
  <dcterms:modified xsi:type="dcterms:W3CDTF">2020-07-10T09:52:00Z</dcterms:modified>
</cp:coreProperties>
</file>