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2"/>
        <w:gridCol w:w="315"/>
        <w:gridCol w:w="1417"/>
        <w:gridCol w:w="1276"/>
        <w:gridCol w:w="709"/>
        <w:gridCol w:w="1276"/>
        <w:gridCol w:w="2618"/>
      </w:tblGrid>
      <w:tr w:rsidR="00B55819" w:rsidRPr="00D97C6F" w14:paraId="166A5E01" w14:textId="77777777" w:rsidTr="00F411D8">
        <w:trPr>
          <w:trHeight w:val="1510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F5D443" w14:textId="5F4731B7" w:rsidR="00B55819" w:rsidRPr="006633F5" w:rsidRDefault="00F61E4F" w:rsidP="00F757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0B436720" wp14:editId="434F9656">
                  <wp:extent cx="971550" cy="1343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B6038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BIAŁOSTOCKIE  CENTRUM  ONKOLOGII</w:t>
            </w:r>
          </w:p>
          <w:p w14:paraId="7B36F498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im. Marii Skłodowskiej-Curie w Białymstoku</w:t>
            </w:r>
          </w:p>
          <w:p w14:paraId="06526A87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ul. Ogrodowa 12, 15-027 Białystok</w:t>
            </w:r>
          </w:p>
          <w:p w14:paraId="22CD6189" w14:textId="58D83880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85 664 68 00 </w:t>
            </w:r>
          </w:p>
          <w:p w14:paraId="23B086D9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www.onkologia.bialystok.pl</w:t>
            </w:r>
          </w:p>
          <w:p w14:paraId="5D5B6624" w14:textId="4631F658" w:rsidR="00B55819" w:rsidRPr="00D97C6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  <w:lang w:val="en-US"/>
              </w:rPr>
            </w:pPr>
            <w:r w:rsidRPr="00D97C6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  <w:lang w:val="en-US"/>
              </w:rPr>
              <w:t>e-mail: bco@onkologia.bialystok.pl</w:t>
            </w:r>
          </w:p>
        </w:tc>
      </w:tr>
      <w:tr w:rsidR="00817002" w:rsidRPr="006633F5" w14:paraId="07860D7F" w14:textId="77777777" w:rsidTr="00F411D8">
        <w:trPr>
          <w:trHeight w:val="589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CC87E3" w14:textId="5E0BEFEA" w:rsidR="00817002" w:rsidRPr="00D54387" w:rsidRDefault="00D54387" w:rsidP="00D543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</w:pPr>
            <w:r w:rsidRPr="00D54387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Wniosek o </w:t>
            </w:r>
            <w:r w:rsidR="00F61E4F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wyrażenie zgody na rozpoczęcie negocjacji w sprawie przeprowadzeni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a</w:t>
            </w:r>
            <w:r w:rsidRPr="00D54387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 badania klinicznego/badania nieinterwencyjnego</w:t>
            </w:r>
            <w:r w:rsidR="00587A4A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/eksperymentu medycznego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*</w:t>
            </w:r>
          </w:p>
        </w:tc>
      </w:tr>
      <w:tr w:rsidR="00F411D8" w:rsidRPr="00233FBF" w14:paraId="0A4CA76A" w14:textId="77777777" w:rsidTr="00F411D8">
        <w:tblPrEx>
          <w:shd w:val="clear" w:color="auto" w:fill="auto"/>
        </w:tblPrEx>
        <w:trPr>
          <w:trHeight w:val="52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6A4A6DA" w14:textId="7824611D" w:rsidR="00F411D8" w:rsidRPr="00233FBF" w:rsidRDefault="00F411D8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Tytuł Badania</w:t>
            </w:r>
          </w:p>
        </w:tc>
        <w:tc>
          <w:tcPr>
            <w:tcW w:w="7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C698" w14:textId="77777777" w:rsidR="00F411D8" w:rsidRPr="00233FBF" w:rsidRDefault="00F411D8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233FBF" w14:paraId="740590EB" w14:textId="77777777" w:rsidTr="00F411D8">
        <w:tblPrEx>
          <w:shd w:val="clear" w:color="auto" w:fill="auto"/>
        </w:tblPrEx>
        <w:trPr>
          <w:trHeight w:val="58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EA8DD0" w14:textId="62D302DA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Nr Protokołu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F3483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9E5828" w14:textId="0D4FB430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Nazwa </w:t>
            </w: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produkt</w:t>
            </w: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u</w:t>
            </w:r>
            <w:r w:rsidRPr="00233FB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badanego/ wyrobu medycznego</w:t>
            </w:r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 oraz droga podania (np. </w:t>
            </w:r>
            <w:r w:rsidR="00446960" w:rsidRPr="00446960">
              <w:rPr>
                <w:rFonts w:ascii="Cambria" w:eastAsia="Times New Roman" w:hAnsi="Cambria" w:cs="Times New Roman"/>
                <w:b/>
                <w:i/>
                <w:sz w:val="16"/>
                <w:szCs w:val="16"/>
              </w:rPr>
              <w:t>p.o</w:t>
            </w:r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., </w:t>
            </w:r>
            <w:proofErr w:type="spellStart"/>
            <w:r w:rsidR="00446960" w:rsidRPr="00446960">
              <w:rPr>
                <w:rFonts w:ascii="Cambria" w:eastAsia="Times New Roman" w:hAnsi="Cambria" w:cs="Times New Roman"/>
                <w:b/>
                <w:i/>
                <w:sz w:val="16"/>
                <w:szCs w:val="16"/>
              </w:rPr>
              <w:t>i.v</w:t>
            </w:r>
            <w:proofErr w:type="spellEnd"/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.</w:t>
            </w:r>
            <w:r w:rsidR="0031495D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, </w:t>
            </w:r>
            <w:r w:rsidR="0031495D" w:rsidRPr="0031495D">
              <w:rPr>
                <w:rFonts w:ascii="Cambria" w:eastAsia="Times New Roman" w:hAnsi="Cambria" w:cs="Times New Roman"/>
                <w:b/>
                <w:i/>
                <w:sz w:val="16"/>
                <w:szCs w:val="16"/>
              </w:rPr>
              <w:t>s.c.</w:t>
            </w:r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FD2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783D53E0" w14:textId="77777777" w:rsidTr="0031495D">
        <w:tblPrEx>
          <w:shd w:val="clear" w:color="auto" w:fill="auto"/>
        </w:tblPrEx>
        <w:trPr>
          <w:trHeight w:val="1170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44E24FC" w14:textId="19D84110" w:rsidR="005C3A6B" w:rsidRPr="00233FBF" w:rsidRDefault="005C3A6B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Leki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przekazywane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przez S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ponsora (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placebo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/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leki porównawcze/ 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inne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)</w:t>
            </w:r>
            <w:r w:rsidR="0044696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oraz droga podania (np. </w:t>
            </w:r>
            <w:r w:rsidR="00446960" w:rsidRPr="0044696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</w:rPr>
              <w:t>p.o</w:t>
            </w:r>
            <w:r w:rsidR="0044696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., </w:t>
            </w:r>
            <w:proofErr w:type="spellStart"/>
            <w:r w:rsidR="00446960" w:rsidRPr="0044696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</w:rPr>
              <w:t>i.v</w:t>
            </w:r>
            <w:proofErr w:type="spellEnd"/>
            <w:r w:rsidR="00446960" w:rsidRPr="0044696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</w:rPr>
              <w:t>., s.c</w:t>
            </w:r>
            <w:r w:rsidR="0044696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72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D8CC0" w14:textId="77777777"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48FB7F20" w14:textId="77777777" w:rsidTr="0031495D">
        <w:tblPrEx>
          <w:shd w:val="clear" w:color="auto" w:fill="auto"/>
        </w:tblPrEx>
        <w:trPr>
          <w:trHeight w:val="74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3C7A611" w14:textId="7A0FED83" w:rsidR="005C3A6B" w:rsidRPr="00233FBF" w:rsidRDefault="00D54387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Planowany termin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rozpoczęcia Badania</w:t>
            </w:r>
            <w:r w:rsidR="0031495D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w Ośrodku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AD761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659215" w14:textId="24C453B2" w:rsidR="005C3A6B" w:rsidRPr="00233FBF" w:rsidRDefault="00D54387" w:rsidP="00F252D6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Planowany termin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zakończenia Badania</w:t>
            </w:r>
            <w:r w:rsidR="0031495D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w Ośrodku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2148F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2AAE8BD3" w14:textId="77777777" w:rsidTr="00F411D8">
        <w:tblPrEx>
          <w:shd w:val="clear" w:color="auto" w:fill="auto"/>
        </w:tblPrEx>
        <w:trPr>
          <w:trHeight w:val="104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348CBE8" w14:textId="3F2715B9" w:rsidR="005C3A6B" w:rsidRPr="00233FBF" w:rsidRDefault="005C3A6B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Planowana liczba Uczestników w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Ośrodku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388F4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9D447" w14:textId="6CBD07EC" w:rsidR="005C3A6B" w:rsidRPr="00233FBF" w:rsidRDefault="00F61E4F" w:rsidP="00F252D6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Tryb przyjęcia Uczestników </w:t>
            </w:r>
            <w:r w:rsidR="00943A0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Badania 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(hospitalizacja/ </w:t>
            </w:r>
            <w:r w:rsidR="0060008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tryb jednodniowy 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/ </w:t>
            </w:r>
            <w:r w:rsidR="0060008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>tryb ambulatoryjny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18740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5397" w:rsidRPr="006633F5" w14:paraId="7FE74E24" w14:textId="77777777" w:rsidTr="00F411D8">
        <w:tblPrEx>
          <w:shd w:val="clear" w:color="auto" w:fill="auto"/>
        </w:tblPrEx>
        <w:trPr>
          <w:trHeight w:val="34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0589F7" w14:textId="77777777" w:rsidR="00CB5397" w:rsidRPr="00233FBF" w:rsidRDefault="00CB5397" w:rsidP="009C5B2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A9CA7" w14:textId="77777777"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SPONSOR</w:t>
            </w:r>
          </w:p>
        </w:tc>
        <w:tc>
          <w:tcPr>
            <w:tcW w:w="3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876ED" w14:textId="77777777"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CRO (jeśli dotyczy)</w:t>
            </w:r>
          </w:p>
        </w:tc>
      </w:tr>
      <w:tr w:rsidR="00CB5397" w:rsidRPr="006633F5" w14:paraId="491E1F96" w14:textId="77777777" w:rsidTr="00F411D8">
        <w:tblPrEx>
          <w:shd w:val="clear" w:color="auto" w:fill="auto"/>
        </w:tblPrEx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7ADB86E" w14:textId="77777777" w:rsidR="00233FBF" w:rsidRDefault="00CB5397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Nazwa</w:t>
            </w:r>
            <w:r w:rsidR="00290735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i adres Sponsora</w:t>
            </w:r>
          </w:p>
          <w:p w14:paraId="0E894FD2" w14:textId="77777777" w:rsidR="00233FBF" w:rsidRDefault="00233FBF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  <w:p w14:paraId="44C7E86E" w14:textId="77777777" w:rsidR="00CB5397" w:rsidRPr="006633F5" w:rsidRDefault="00233FBF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telefon / fax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A631" w14:textId="77777777"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84A8" w14:textId="77777777"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290735" w:rsidRPr="006633F5" w14:paraId="7ABFB742" w14:textId="77777777" w:rsidTr="00F411D8">
        <w:tblPrEx>
          <w:shd w:val="clear" w:color="auto" w:fill="auto"/>
        </w:tblPrEx>
        <w:trPr>
          <w:trHeight w:val="408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AE8F64" w14:textId="3E04B53B" w:rsidR="00290735" w:rsidRPr="00290735" w:rsidRDefault="00D5438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8"/>
              </w:rPr>
            </w:pP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Dane osoby reprezentującej Sponsora / CRO uprawnionej do kontaktu z BCO w sprawie ww</w:t>
            </w:r>
            <w:r w:rsidR="00912E21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.</w:t>
            </w: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badania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:</w:t>
            </w: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F411D8" w:rsidRPr="00233FBF" w14:paraId="2B26A3A3" w14:textId="77777777" w:rsidTr="00F411D8">
        <w:tblPrEx>
          <w:shd w:val="clear" w:color="auto" w:fill="auto"/>
        </w:tblPrEx>
        <w:trPr>
          <w:trHeight w:val="41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065AC18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Pan/Pani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DF7F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95EF9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tel. / e-mail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64A22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233FBF" w14:paraId="7F44747A" w14:textId="77777777" w:rsidTr="00F411D8">
        <w:tblPrEx>
          <w:shd w:val="clear" w:color="auto" w:fill="auto"/>
        </w:tblPrEx>
        <w:trPr>
          <w:trHeight w:val="41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F431A59" w14:textId="288B155A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Pan/Pani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6BB59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5E1847" w14:textId="36B8585B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tel. / e-mail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6388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6633F5" w14:paraId="34A23D4F" w14:textId="77777777" w:rsidTr="00F411D8">
        <w:tblPrEx>
          <w:shd w:val="clear" w:color="auto" w:fill="auto"/>
        </w:tblPrEx>
        <w:trPr>
          <w:trHeight w:val="408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40850F" w14:textId="5DDC3B72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Oświadczam, iż zapoznałam/em się z Zarządzeniem Dyrektora </w:t>
            </w:r>
            <w:r w:rsidRPr="00DC7FC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nr </w:t>
            </w:r>
            <w:r w:rsidR="00D97C6F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6</w:t>
            </w:r>
            <w:r w:rsidRPr="00DC7FC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/20</w:t>
            </w:r>
            <w:r w:rsidR="00DC7FC8" w:rsidRPr="00DC7FC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2</w:t>
            </w:r>
            <w:r w:rsidR="00D97C6F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4</w:t>
            </w: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wraz z instrukcją określającą procedury związane z realizacją badań klinicznych w Białostockim Centrum Onkologii</w:t>
            </w:r>
            <w:r w:rsidR="00C41AF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(BCO)</w:t>
            </w:r>
          </w:p>
          <w:p w14:paraId="089BE33E" w14:textId="77777777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Zobowiązuję się do przestrzegania przepisów Rozporządzenia Parlamentu Europejskiego i Rady (UE) 2016/679 z dnia 27.04.16 w sprawie ochrony osób fizycznych w związku z przetwarzaniem danych osobowych i w sprawie swobodnego przepływu takich danych</w:t>
            </w:r>
          </w:p>
          <w:p w14:paraId="174E5F14" w14:textId="7190FF33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sz w:val="16"/>
                <w:szCs w:val="18"/>
              </w:rPr>
            </w:pPr>
            <w:r w:rsidRPr="00F411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Poinformuję Ośrodek o ewentualnej zmianie osoby do kontaktu e-mailem na adres</w:t>
            </w:r>
            <w:r w:rsidR="0031495D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y</w:t>
            </w:r>
            <w:r w:rsidRPr="00F411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 xml:space="preserve"> Działu </w:t>
            </w:r>
            <w:r w:rsidR="00FC4A86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Strategii</w:t>
            </w:r>
            <w:r w:rsidRPr="00F411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 xml:space="preserve"> i </w:t>
            </w:r>
            <w:r w:rsidR="00FC4A86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Rozwoju</w:t>
            </w:r>
            <w:r w:rsidRPr="00F411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71D40" w:rsidRPr="006633F5" w14:paraId="6C02C9DD" w14:textId="77777777" w:rsidTr="00F411D8">
        <w:tblPrEx>
          <w:shd w:val="clear" w:color="auto" w:fill="auto"/>
        </w:tblPrEx>
        <w:trPr>
          <w:trHeight w:val="390"/>
        </w:trPr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C02BC" w14:textId="77777777"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961B4D3" w14:textId="77777777" w:rsidR="00971D40" w:rsidRPr="006633F5" w:rsidRDefault="00971D40" w:rsidP="00971D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C3EA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71D40" w:rsidRPr="006633F5" w14:paraId="53B5FEC7" w14:textId="77777777" w:rsidTr="00F411D8">
        <w:tblPrEx>
          <w:shd w:val="clear" w:color="auto" w:fill="auto"/>
        </w:tblPrEx>
        <w:trPr>
          <w:trHeight w:val="1091"/>
        </w:trPr>
        <w:tc>
          <w:tcPr>
            <w:tcW w:w="34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705AB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7137A1" w14:textId="09CF73F9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Osoba 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reprezentująca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Sponsora</w:t>
            </w: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</w:p>
        </w:tc>
        <w:tc>
          <w:tcPr>
            <w:tcW w:w="389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FF267" w14:textId="77777777" w:rsid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DB34E3C" w14:textId="77777777" w:rsidR="00180675" w:rsidRPr="006633F5" w:rsidRDefault="00180675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2CD0E2C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0FA54E35" w14:textId="77777777"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14:paraId="68A44717" w14:textId="556FB549" w:rsidR="00521C8F" w:rsidRDefault="002E62A2" w:rsidP="002E62A2">
      <w:pPr>
        <w:rPr>
          <w:sz w:val="20"/>
          <w:szCs w:val="20"/>
        </w:rPr>
      </w:pPr>
      <w:r w:rsidRPr="002E62A2">
        <w:rPr>
          <w:sz w:val="20"/>
          <w:szCs w:val="20"/>
        </w:rPr>
        <w:t>*</w:t>
      </w:r>
      <w:r w:rsidR="007E0E39">
        <w:rPr>
          <w:rFonts w:ascii="Cambria" w:eastAsia="Times New Roman" w:hAnsi="Cambria" w:cs="Arial"/>
          <w:i/>
          <w:color w:val="000000"/>
          <w:sz w:val="16"/>
          <w:szCs w:val="20"/>
        </w:rPr>
        <w:t>niepotrzebne skreślić</w:t>
      </w:r>
    </w:p>
    <w:p w14:paraId="28765A7C" w14:textId="1C774518" w:rsidR="00912E21" w:rsidRDefault="00912E21" w:rsidP="002E62A2">
      <w:pPr>
        <w:rPr>
          <w:sz w:val="20"/>
          <w:szCs w:val="20"/>
        </w:rPr>
      </w:pPr>
    </w:p>
    <w:p w14:paraId="26A25ED8" w14:textId="77777777" w:rsidR="00F411D8" w:rsidRDefault="00F411D8" w:rsidP="002E62A2">
      <w:pPr>
        <w:rPr>
          <w:sz w:val="20"/>
          <w:szCs w:val="20"/>
        </w:rPr>
      </w:pPr>
    </w:p>
    <w:p w14:paraId="4987000D" w14:textId="0F944179" w:rsidR="00912E21" w:rsidRDefault="00912E21" w:rsidP="002E62A2">
      <w:pPr>
        <w:rPr>
          <w:sz w:val="20"/>
          <w:szCs w:val="20"/>
        </w:rPr>
      </w:pPr>
    </w:p>
    <w:p w14:paraId="45A08790" w14:textId="77777777" w:rsidR="0078669B" w:rsidRPr="002E62A2" w:rsidRDefault="0078669B" w:rsidP="002E62A2">
      <w:pPr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353"/>
        <w:gridCol w:w="632"/>
        <w:gridCol w:w="3827"/>
      </w:tblGrid>
      <w:tr w:rsidR="00180675" w:rsidRPr="006633F5" w14:paraId="4718DA8A" w14:textId="77777777" w:rsidTr="00F61E4F">
        <w:trPr>
          <w:trHeight w:val="35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4820A4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GŁÓWNY BADACZ/ ZESPÓŁ BADAWCZY</w:t>
            </w:r>
          </w:p>
        </w:tc>
      </w:tr>
      <w:tr w:rsidR="00180675" w:rsidRPr="006633F5" w14:paraId="21A6293A" w14:textId="77777777" w:rsidTr="00F61E4F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F84CB5C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Imię i Nazwisko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4497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2E62A2" w:rsidRPr="006633F5" w14:paraId="4B80F996" w14:textId="77777777" w:rsidTr="00912E21">
        <w:trPr>
          <w:trHeight w:val="1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087921F" w14:textId="70F4A033" w:rsidR="002E62A2" w:rsidRPr="00A21AA2" w:rsidRDefault="002E62A2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Miejsce realizacji badania klinicznego</w:t>
            </w:r>
            <w:r w:rsidR="00912E21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(pełna nazwa jednostki/ komórki organizacyjnej BCO)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D9D1A" w14:textId="77777777" w:rsidR="002E62A2" w:rsidRPr="006633F5" w:rsidRDefault="002E62A2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180675" w:rsidRPr="006633F5" w14:paraId="50826E9D" w14:textId="77777777" w:rsidTr="00C41AFD">
        <w:trPr>
          <w:trHeight w:val="84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1D56FB" w14:textId="395AA8D6"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Akceptuję Protokół ww. Badania i oświadczam, że </w:t>
            </w:r>
            <w:r w:rsidR="002E62A2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BCO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spełnia wymogi techniczne i organizacyjne konieczne dla przeprowadzenia przedmiot</w:t>
            </w:r>
            <w:r w:rsidR="00026EE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owego Badania. Zobowiązuje się 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w imieniu własnym i Zespołu Badawczego do prowadzenia Badania zgodnie z zarządzeniami Dyrektora </w:t>
            </w:r>
            <w:r w:rsidR="002E62A2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BCO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oraz obowiązującymi przepisami prawa.</w:t>
            </w:r>
          </w:p>
          <w:p w14:paraId="7E885DC6" w14:textId="4B4BF8C6" w:rsidR="00446960" w:rsidRPr="00180675" w:rsidRDefault="00446960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Zobowiązuję się do </w:t>
            </w:r>
            <w:r w:rsidR="0031495D" w:rsidRP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dostarczyć </w:t>
            </w:r>
            <w:r w:rsid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do Działu </w:t>
            </w:r>
            <w:r w:rsidR="00984E43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Strategii</w:t>
            </w:r>
            <w:r w:rsid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i </w:t>
            </w:r>
            <w:r w:rsidR="00984E43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Rozwoju</w:t>
            </w:r>
            <w:r w:rsid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</w:t>
            </w:r>
            <w:r w:rsidR="0031495D" w:rsidRP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skład osobowy Zespołu Badawczego wraz z informacją o pełnionej funkcji w Zespole</w:t>
            </w:r>
            <w:r w:rsid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180675" w:rsidRPr="006633F5" w14:paraId="7C8D6C6D" w14:textId="77777777" w:rsidTr="00F61E4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DA5647" w14:textId="77777777"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12CA214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2D39F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180675" w:rsidRPr="00971D40" w14:paraId="631C7196" w14:textId="77777777" w:rsidTr="00F252D6">
        <w:trPr>
          <w:trHeight w:val="811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85807E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9F3506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Główny Badacz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1D317" w14:textId="77777777"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38CBDDC4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0077BD4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3A261C67" w14:textId="77777777"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912E21" w:rsidRPr="00971D40" w14:paraId="0B06B408" w14:textId="77777777" w:rsidTr="00F252D6">
        <w:trPr>
          <w:trHeight w:val="357"/>
        </w:trPr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9C8E504" w14:textId="57D4FD55" w:rsidR="00912E21" w:rsidRPr="00F252D6" w:rsidRDefault="00F252D6" w:rsidP="00F252D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Akceptacja Kierownika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komórki organizacyjnej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716DE8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w przypadku gdy nie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 jest </w:t>
            </w:r>
            <w:r w:rsidR="00716DE8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on 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Głównym Badaczem</w:t>
            </w:r>
          </w:p>
        </w:tc>
      </w:tr>
      <w:tr w:rsidR="00912E21" w:rsidRPr="00971D40" w14:paraId="55498F76" w14:textId="77777777" w:rsidTr="00912E21">
        <w:trPr>
          <w:trHeight w:val="368"/>
        </w:trPr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809103D" w14:textId="79EBA0B9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EC0E229" w14:textId="699EC8AE" w:rsidR="00912E21" w:rsidRDefault="00912E21" w:rsidP="00912E2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0E4E3" w14:textId="71E61872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12E21" w:rsidRPr="00971D40" w14:paraId="1ED526CD" w14:textId="77777777" w:rsidTr="00F252D6">
        <w:trPr>
          <w:trHeight w:val="903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2118826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5A0CAF4" w14:textId="11BE44D2" w:rsidR="00912E21" w:rsidRDefault="00F252D6" w:rsidP="00912E2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Kierownik komórki organizacyjnej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44B7BD" w14:textId="77777777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E499DE9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93BBBBB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3496F8D7" w14:textId="539D9E5E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180675" w:rsidRPr="006633F5" w14:paraId="568D3B83" w14:textId="77777777" w:rsidTr="00F61E4F">
        <w:trPr>
          <w:trHeight w:val="35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3E6A9F" w14:textId="7B80C8F5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OSOB</w:t>
            </w:r>
            <w:r w:rsidR="00F252D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Y</w:t>
            </w: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 DO KONTAKTU – </w:t>
            </w:r>
            <w:r w:rsidR="00F61E4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DZIAŁ </w:t>
            </w:r>
            <w:r w:rsidR="00587A4A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STRATEGII</w:t>
            </w:r>
            <w:r w:rsidR="00F61E4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 I </w:t>
            </w:r>
            <w:r w:rsidR="00587A4A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ROZWOJU</w:t>
            </w:r>
          </w:p>
        </w:tc>
      </w:tr>
      <w:tr w:rsidR="00180675" w:rsidRPr="00A21AA2" w14:paraId="65E4FC16" w14:textId="77777777" w:rsidTr="00F61E4F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0331040F" w14:textId="77777777"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349D9" w14:textId="5A8EB950" w:rsidR="00180675" w:rsidRPr="00A21AA2" w:rsidRDefault="0031495D" w:rsidP="0031495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                 </w:t>
            </w:r>
            <w:r w:rsidR="002E62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Małgorzata Karbowska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                                           Aneta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Lulewicz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-Kalicka                      </w:t>
            </w:r>
          </w:p>
        </w:tc>
      </w:tr>
      <w:tr w:rsidR="00180675" w:rsidRPr="00A21AA2" w14:paraId="1B12E55B" w14:textId="77777777" w:rsidTr="00F61E4F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CA7C8FD" w14:textId="77777777"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EB90" w14:textId="3C5152A9" w:rsidR="00180675" w:rsidRPr="00A21AA2" w:rsidRDefault="0031495D" w:rsidP="0031495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</w:t>
            </w:r>
            <w:r w:rsidRPr="0031495D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mkarbowska@onkologia.bialystok.pl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                   </w:t>
            </w:r>
            <w:r w:rsidRPr="00912E21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akalicka@onkologia.bialystok.pl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     </w:t>
            </w:r>
          </w:p>
        </w:tc>
      </w:tr>
      <w:tr w:rsidR="0031495D" w:rsidRPr="00A21AA2" w14:paraId="7A397F92" w14:textId="77777777" w:rsidTr="0052135C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EF59938" w14:textId="77777777" w:rsidR="0031495D" w:rsidRPr="00A21AA2" w:rsidRDefault="0031495D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C5EB" w14:textId="3970124F" w:rsidR="0031495D" w:rsidRPr="00A21AA2" w:rsidRDefault="0031495D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85 6784 134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D935" w14:textId="6F23A273" w:rsidR="0031495D" w:rsidRPr="00A21AA2" w:rsidRDefault="0031495D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85 6784 295</w:t>
            </w:r>
          </w:p>
        </w:tc>
      </w:tr>
      <w:tr w:rsidR="00521C8F" w:rsidRPr="006633F5" w14:paraId="39242F32" w14:textId="77777777" w:rsidTr="0078669B">
        <w:trPr>
          <w:trHeight w:val="91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82412" w14:textId="3A7D7987" w:rsidR="00521C8F" w:rsidRPr="00C41AFD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8"/>
                <w:szCs w:val="18"/>
              </w:rPr>
            </w:pPr>
            <w:r w:rsidRPr="00C41AFD">
              <w:rPr>
                <w:rFonts w:ascii="Cambria" w:eastAsia="Times New Roman" w:hAnsi="Cambria" w:cs="Arial"/>
                <w:b/>
                <w:i/>
                <w:color w:val="000000"/>
                <w:sz w:val="18"/>
                <w:szCs w:val="18"/>
              </w:rPr>
              <w:t>Załączniki do wniosku</w:t>
            </w:r>
            <w:r w:rsidRPr="00C41AFD">
              <w:rPr>
                <w:rFonts w:ascii="Cambria" w:eastAsia="Times New Roman" w:hAnsi="Cambria" w:cs="Arial"/>
                <w:b/>
                <w:i/>
                <w:sz w:val="18"/>
                <w:szCs w:val="18"/>
              </w:rPr>
              <w:t>:</w:t>
            </w:r>
          </w:p>
          <w:p w14:paraId="01395DD5" w14:textId="51093CEA" w:rsidR="00521C8F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  <w:r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Streszczenie Protokołu Badania w języku polskim</w:t>
            </w:r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 xml:space="preserve"> i </w:t>
            </w:r>
            <w:proofErr w:type="spellStart"/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flow</w:t>
            </w:r>
            <w:proofErr w:type="spellEnd"/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-chart Badania</w:t>
            </w:r>
            <w:r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.</w:t>
            </w:r>
          </w:p>
          <w:p w14:paraId="6A72BB91" w14:textId="77777777" w:rsidR="0078669B" w:rsidRPr="00C41AFD" w:rsidRDefault="0078669B" w:rsidP="00786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</w:p>
          <w:p w14:paraId="6FC2805B" w14:textId="77777777" w:rsidR="00C41AFD" w:rsidRPr="00C41AFD" w:rsidRDefault="00C41AFD" w:rsidP="00C41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Times New Roman"/>
                <w:i/>
                <w:sz w:val="6"/>
                <w:szCs w:val="6"/>
              </w:rPr>
            </w:pPr>
          </w:p>
          <w:p w14:paraId="11A9C62C" w14:textId="267197C5" w:rsidR="002228CF" w:rsidRPr="002228CF" w:rsidRDefault="002228CF" w:rsidP="00222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i/>
                <w:sz w:val="6"/>
                <w:szCs w:val="6"/>
              </w:rPr>
            </w:pPr>
          </w:p>
        </w:tc>
      </w:tr>
      <w:tr w:rsidR="00521C8F" w:rsidRPr="006633F5" w14:paraId="23920111" w14:textId="77777777" w:rsidTr="00C41AFD">
        <w:trPr>
          <w:trHeight w:val="55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319F20" w14:textId="70208C2D"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  <w:t>Wyrażam zgodę/ nie wyrażam zgody*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na rozpoczęcie negocjacji w sprawie przeprowadzenie w</w:t>
            </w:r>
            <w:r w:rsidR="00912E21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w.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Badania</w:t>
            </w:r>
            <w:r w:rsidR="00FA5449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w BCO</w:t>
            </w:r>
          </w:p>
          <w:p w14:paraId="47B2707B" w14:textId="20A763CC"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i/>
                <w:color w:val="000000"/>
                <w:sz w:val="14"/>
                <w:szCs w:val="18"/>
              </w:rPr>
              <w:t>*</w:t>
            </w:r>
            <w:r w:rsidR="008532C4">
              <w:rPr>
                <w:rFonts w:ascii="Cambria" w:eastAsia="Times New Roman" w:hAnsi="Cambria" w:cs="Arial"/>
                <w:i/>
                <w:color w:val="000000"/>
                <w:sz w:val="16"/>
                <w:szCs w:val="20"/>
              </w:rPr>
              <w:t>niepotrzebne skreślić</w:t>
            </w:r>
          </w:p>
        </w:tc>
      </w:tr>
      <w:tr w:rsidR="00521C8F" w:rsidRPr="006633F5" w14:paraId="3CDE062A" w14:textId="77777777" w:rsidTr="00F61E4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FAF9C" w14:textId="77777777"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2D40C39F" w14:textId="77777777"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D7D56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521C8F" w:rsidRPr="00971D40" w14:paraId="5A35F10D" w14:textId="77777777" w:rsidTr="00F252D6">
        <w:trPr>
          <w:trHeight w:val="947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F3C65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DCBEF0" w14:textId="1978889F" w:rsidR="00521C8F" w:rsidRPr="006633F5" w:rsidRDefault="00943A02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Zastępca Dyrektora ds. Lecznictwa BCO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95EBA1" w14:textId="77777777"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707D75CC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81D0C1F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2D66C23A" w14:textId="77777777"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943A02" w:rsidRPr="00971D40" w14:paraId="20E8AE41" w14:textId="77777777" w:rsidTr="00943A02">
        <w:trPr>
          <w:trHeight w:val="552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DAABB93" w14:textId="1E53E851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9EAE453" w14:textId="286566A1" w:rsidR="00943A02" w:rsidRDefault="00943A02" w:rsidP="00943A0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60989" w14:textId="551F004F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43A02" w:rsidRPr="00971D40" w14:paraId="5FF824DA" w14:textId="77777777" w:rsidTr="00912E21">
        <w:trPr>
          <w:trHeight w:val="947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C032636" w14:textId="00036C0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0FDDB1AC" w14:textId="5584BD23" w:rsidR="00943A02" w:rsidRDefault="00943A02" w:rsidP="00943A0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Dyrektor</w:t>
            </w:r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BCO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95D886" w14:textId="77777777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2AA07F8C" w14:textId="7777777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6A49E2CB" w14:textId="7777777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46F5D4F9" w14:textId="2F8E63C8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14:paraId="44A668E4" w14:textId="4211CEF1" w:rsidR="00C41AFD" w:rsidRPr="00C41AFD" w:rsidRDefault="00C41AFD" w:rsidP="00C41AFD">
      <w:pPr>
        <w:tabs>
          <w:tab w:val="left" w:pos="7635"/>
        </w:tabs>
        <w:rPr>
          <w:rFonts w:ascii="Cambria" w:eastAsia="Times New Roman" w:hAnsi="Cambria" w:cs="Times New Roman"/>
          <w:sz w:val="14"/>
          <w:szCs w:val="14"/>
        </w:rPr>
      </w:pPr>
    </w:p>
    <w:sectPr w:rsidR="00C41AFD" w:rsidRPr="00C41AFD" w:rsidSect="000C5F35">
      <w:headerReference w:type="default" r:id="rId9"/>
      <w:footerReference w:type="default" r:id="rId10"/>
      <w:pgSz w:w="11906" w:h="16838"/>
      <w:pgMar w:top="99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4D25" w14:textId="77777777" w:rsidR="000C5F35" w:rsidRDefault="000C5F35" w:rsidP="00B162DC">
      <w:pPr>
        <w:spacing w:after="0" w:line="240" w:lineRule="auto"/>
      </w:pPr>
      <w:r>
        <w:separator/>
      </w:r>
    </w:p>
  </w:endnote>
  <w:endnote w:type="continuationSeparator" w:id="0">
    <w:p w14:paraId="0B1D5524" w14:textId="77777777" w:rsidR="000C5F35" w:rsidRDefault="000C5F35" w:rsidP="00B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9636"/>
      <w:docPartObj>
        <w:docPartGallery w:val="Page Numbers (Bottom of Page)"/>
        <w:docPartUnique/>
      </w:docPartObj>
    </w:sdtPr>
    <w:sdtContent>
      <w:p w14:paraId="21BB96B3" w14:textId="61CD978E" w:rsidR="00233FBF" w:rsidRDefault="00524B3A" w:rsidP="00F61E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031" w14:textId="77777777" w:rsidR="000C5F35" w:rsidRDefault="000C5F35" w:rsidP="00B162DC">
      <w:pPr>
        <w:spacing w:after="0" w:line="240" w:lineRule="auto"/>
      </w:pPr>
      <w:r>
        <w:separator/>
      </w:r>
    </w:p>
  </w:footnote>
  <w:footnote w:type="continuationSeparator" w:id="0">
    <w:p w14:paraId="457BD216" w14:textId="77777777" w:rsidR="000C5F35" w:rsidRDefault="000C5F35" w:rsidP="00B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D7BD" w14:textId="77777777" w:rsidR="00233FBF" w:rsidRPr="000A7592" w:rsidRDefault="00233FBF" w:rsidP="000A7592">
    <w:pPr>
      <w:pStyle w:val="Nagwek"/>
      <w:jc w:val="right"/>
      <w:rPr>
        <w:b/>
      </w:rPr>
    </w:pPr>
    <w:r w:rsidRPr="000A7592">
      <w:rPr>
        <w:rFonts w:ascii="Cambria" w:eastAsia="Book Antiqua" w:hAnsi="Cambria" w:cs="Book Antiqua"/>
        <w:b/>
        <w:i/>
        <w:spacing w:val="10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498"/>
    <w:multiLevelType w:val="hybridMultilevel"/>
    <w:tmpl w:val="84EE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70FA"/>
    <w:multiLevelType w:val="hybridMultilevel"/>
    <w:tmpl w:val="0BECC530"/>
    <w:lvl w:ilvl="0" w:tplc="326480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1A92"/>
    <w:multiLevelType w:val="hybridMultilevel"/>
    <w:tmpl w:val="15DE52DE"/>
    <w:lvl w:ilvl="0" w:tplc="36723A3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745F"/>
    <w:multiLevelType w:val="hybridMultilevel"/>
    <w:tmpl w:val="521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1D6B"/>
    <w:multiLevelType w:val="hybridMultilevel"/>
    <w:tmpl w:val="F76E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4771"/>
    <w:multiLevelType w:val="hybridMultilevel"/>
    <w:tmpl w:val="AE28A488"/>
    <w:lvl w:ilvl="0" w:tplc="34B8C9A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56AA"/>
    <w:multiLevelType w:val="hybridMultilevel"/>
    <w:tmpl w:val="6B2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57062"/>
    <w:multiLevelType w:val="hybridMultilevel"/>
    <w:tmpl w:val="4A48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47A00"/>
    <w:multiLevelType w:val="hybridMultilevel"/>
    <w:tmpl w:val="9F6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3414C2D"/>
    <w:multiLevelType w:val="hybridMultilevel"/>
    <w:tmpl w:val="C8F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998426">
    <w:abstractNumId w:val="1"/>
  </w:num>
  <w:num w:numId="2" w16cid:durableId="1426070756">
    <w:abstractNumId w:val="10"/>
  </w:num>
  <w:num w:numId="3" w16cid:durableId="627123915">
    <w:abstractNumId w:val="11"/>
  </w:num>
  <w:num w:numId="4" w16cid:durableId="1787405">
    <w:abstractNumId w:val="7"/>
  </w:num>
  <w:num w:numId="5" w16cid:durableId="96758622">
    <w:abstractNumId w:val="4"/>
  </w:num>
  <w:num w:numId="6" w16cid:durableId="1886597947">
    <w:abstractNumId w:val="9"/>
  </w:num>
  <w:num w:numId="7" w16cid:durableId="2135521633">
    <w:abstractNumId w:val="0"/>
  </w:num>
  <w:num w:numId="8" w16cid:durableId="466241789">
    <w:abstractNumId w:val="5"/>
  </w:num>
  <w:num w:numId="9" w16cid:durableId="1235092522">
    <w:abstractNumId w:val="8"/>
  </w:num>
  <w:num w:numId="10" w16cid:durableId="841240505">
    <w:abstractNumId w:val="3"/>
  </w:num>
  <w:num w:numId="11" w16cid:durableId="1167867620">
    <w:abstractNumId w:val="6"/>
  </w:num>
  <w:num w:numId="12" w16cid:durableId="767190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FD"/>
    <w:rsid w:val="00026EE5"/>
    <w:rsid w:val="0008564D"/>
    <w:rsid w:val="000A3730"/>
    <w:rsid w:val="000A54D2"/>
    <w:rsid w:val="000A5769"/>
    <w:rsid w:val="000A7592"/>
    <w:rsid w:val="000C5F35"/>
    <w:rsid w:val="000F052B"/>
    <w:rsid w:val="000F2DD6"/>
    <w:rsid w:val="00167BA2"/>
    <w:rsid w:val="00180675"/>
    <w:rsid w:val="001A082B"/>
    <w:rsid w:val="001A610B"/>
    <w:rsid w:val="002228CF"/>
    <w:rsid w:val="002259E3"/>
    <w:rsid w:val="00233FBF"/>
    <w:rsid w:val="00254444"/>
    <w:rsid w:val="00283A78"/>
    <w:rsid w:val="00290735"/>
    <w:rsid w:val="002C54C7"/>
    <w:rsid w:val="002D4B6E"/>
    <w:rsid w:val="002D7E60"/>
    <w:rsid w:val="002E62A2"/>
    <w:rsid w:val="0031495D"/>
    <w:rsid w:val="003C0F08"/>
    <w:rsid w:val="003F6168"/>
    <w:rsid w:val="00433434"/>
    <w:rsid w:val="004368E1"/>
    <w:rsid w:val="00446960"/>
    <w:rsid w:val="004B1F76"/>
    <w:rsid w:val="004D3060"/>
    <w:rsid w:val="005105C1"/>
    <w:rsid w:val="005140EE"/>
    <w:rsid w:val="00521C8F"/>
    <w:rsid w:val="00524B3A"/>
    <w:rsid w:val="005612EF"/>
    <w:rsid w:val="00567EE1"/>
    <w:rsid w:val="00581420"/>
    <w:rsid w:val="00587A4A"/>
    <w:rsid w:val="00587F8C"/>
    <w:rsid w:val="005B032E"/>
    <w:rsid w:val="005B276C"/>
    <w:rsid w:val="005C3A6B"/>
    <w:rsid w:val="005D7A8C"/>
    <w:rsid w:val="005E1460"/>
    <w:rsid w:val="005F7FA4"/>
    <w:rsid w:val="00600082"/>
    <w:rsid w:val="006633F5"/>
    <w:rsid w:val="006A3A21"/>
    <w:rsid w:val="006A5D76"/>
    <w:rsid w:val="006E7C39"/>
    <w:rsid w:val="006F0FE5"/>
    <w:rsid w:val="006F2812"/>
    <w:rsid w:val="007050A5"/>
    <w:rsid w:val="00716DE8"/>
    <w:rsid w:val="00744B21"/>
    <w:rsid w:val="007532FD"/>
    <w:rsid w:val="0078669B"/>
    <w:rsid w:val="00796069"/>
    <w:rsid w:val="007B2285"/>
    <w:rsid w:val="007E0E39"/>
    <w:rsid w:val="007E7A6E"/>
    <w:rsid w:val="00804F90"/>
    <w:rsid w:val="00817002"/>
    <w:rsid w:val="00822A29"/>
    <w:rsid w:val="008532C4"/>
    <w:rsid w:val="008549E0"/>
    <w:rsid w:val="008A108D"/>
    <w:rsid w:val="00902436"/>
    <w:rsid w:val="00912E21"/>
    <w:rsid w:val="009158D1"/>
    <w:rsid w:val="00940E76"/>
    <w:rsid w:val="00943A02"/>
    <w:rsid w:val="00943B01"/>
    <w:rsid w:val="00971D40"/>
    <w:rsid w:val="00975397"/>
    <w:rsid w:val="00984E43"/>
    <w:rsid w:val="009C5B23"/>
    <w:rsid w:val="00A21AA2"/>
    <w:rsid w:val="00A236AE"/>
    <w:rsid w:val="00A734E1"/>
    <w:rsid w:val="00AA2AB6"/>
    <w:rsid w:val="00AE16F6"/>
    <w:rsid w:val="00B13DA5"/>
    <w:rsid w:val="00B162DC"/>
    <w:rsid w:val="00B3631C"/>
    <w:rsid w:val="00B55819"/>
    <w:rsid w:val="00B95F6E"/>
    <w:rsid w:val="00BA76F7"/>
    <w:rsid w:val="00BB0DCF"/>
    <w:rsid w:val="00BD099D"/>
    <w:rsid w:val="00C41AFD"/>
    <w:rsid w:val="00C510AA"/>
    <w:rsid w:val="00C61D1A"/>
    <w:rsid w:val="00CB5397"/>
    <w:rsid w:val="00D33860"/>
    <w:rsid w:val="00D36C19"/>
    <w:rsid w:val="00D41220"/>
    <w:rsid w:val="00D54387"/>
    <w:rsid w:val="00D63379"/>
    <w:rsid w:val="00D85523"/>
    <w:rsid w:val="00D97C6F"/>
    <w:rsid w:val="00DA63C6"/>
    <w:rsid w:val="00DC7FC8"/>
    <w:rsid w:val="00E6169D"/>
    <w:rsid w:val="00E8424A"/>
    <w:rsid w:val="00EF5318"/>
    <w:rsid w:val="00F252D6"/>
    <w:rsid w:val="00F411D8"/>
    <w:rsid w:val="00F61E4F"/>
    <w:rsid w:val="00F75765"/>
    <w:rsid w:val="00F905B5"/>
    <w:rsid w:val="00FA5449"/>
    <w:rsid w:val="00FC07E5"/>
    <w:rsid w:val="00FC4A86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3352"/>
  <w15:docId w15:val="{75D73641-93D5-4146-BB8D-529277EC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2DC"/>
  </w:style>
  <w:style w:type="paragraph" w:styleId="Stopka">
    <w:name w:val="footer"/>
    <w:basedOn w:val="Normalny"/>
    <w:link w:val="Stopka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DC"/>
  </w:style>
  <w:style w:type="table" w:styleId="Tabela-Siatka">
    <w:name w:val="Table Grid"/>
    <w:basedOn w:val="Standardowy"/>
    <w:uiPriority w:val="59"/>
    <w:rsid w:val="00254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6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D101-4E60-43E8-8E19-EB250092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patryk.zybala</dc:creator>
  <cp:lastModifiedBy>Małgorzata Karbowska</cp:lastModifiedBy>
  <cp:revision>2</cp:revision>
  <cp:lastPrinted>2018-06-04T09:30:00Z</cp:lastPrinted>
  <dcterms:created xsi:type="dcterms:W3CDTF">2024-02-13T13:57:00Z</dcterms:created>
  <dcterms:modified xsi:type="dcterms:W3CDTF">2024-02-13T13:57:00Z</dcterms:modified>
</cp:coreProperties>
</file>